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312" w:tblpY="177"/>
        <w:tblW w:w="0" w:type="auto"/>
        <w:tblBorders>
          <w:insideH w:val="single" w:sz="4" w:space="0" w:color="auto"/>
          <w:insideV w:val="single" w:sz="4" w:space="0" w:color="auto"/>
        </w:tblBorders>
        <w:tblLook w:val="04A0" w:firstRow="1" w:lastRow="0" w:firstColumn="1" w:lastColumn="0" w:noHBand="0" w:noVBand="1"/>
      </w:tblPr>
      <w:tblGrid>
        <w:gridCol w:w="6345"/>
      </w:tblGrid>
      <w:tr w:rsidR="0053014C" w:rsidTr="000E78EC">
        <w:trPr>
          <w:trHeight w:val="1424"/>
        </w:trPr>
        <w:tc>
          <w:tcPr>
            <w:tcW w:w="6345" w:type="dxa"/>
          </w:tcPr>
          <w:tbl>
            <w:tblPr>
              <w:tblW w:w="0" w:type="auto"/>
              <w:tblBorders>
                <w:insideH w:val="single" w:sz="4" w:space="0" w:color="auto"/>
                <w:insideV w:val="single" w:sz="4" w:space="0" w:color="auto"/>
              </w:tblBorders>
              <w:tblLook w:val="04A0" w:firstRow="1" w:lastRow="0" w:firstColumn="1" w:lastColumn="0" w:noHBand="0" w:noVBand="1"/>
            </w:tblPr>
            <w:tblGrid>
              <w:gridCol w:w="6129"/>
            </w:tblGrid>
            <w:tr w:rsidR="000E78EC" w:rsidRPr="003B02F6" w:rsidTr="00B0109F">
              <w:tc>
                <w:tcPr>
                  <w:tcW w:w="6345" w:type="dxa"/>
                </w:tcPr>
                <w:p w:rsidR="000E78EC" w:rsidRPr="003B02F6" w:rsidRDefault="004F103F" w:rsidP="00B0109F">
                  <w:pPr>
                    <w:framePr w:hSpace="180" w:wrap="around" w:vAnchor="page" w:hAnchor="page" w:x="312" w:y="177"/>
                    <w:autoSpaceDE w:val="0"/>
                    <w:autoSpaceDN w:val="0"/>
                    <w:adjustRightInd w:val="0"/>
                    <w:contextualSpacing/>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64.9pt;margin-top:-3.85pt;width:141.25pt;height:54.65pt;z-index:251668480">
                        <v:imagedata r:id="rId6" o:title=""/>
                      </v:shape>
                      <o:OLEObject Type="Embed" ProgID="CorelDRAW.Graphic.13" ShapeID="_x0000_s1028" DrawAspect="Content" ObjectID="_1783928454" r:id="rId7"/>
                    </w:pict>
                  </w:r>
                  <w:r w:rsidR="000E78EC" w:rsidRPr="003B02F6">
                    <w:t>«____»  ________________202</w:t>
                  </w:r>
                </w:p>
              </w:tc>
            </w:tr>
            <w:tr w:rsidR="000E78EC" w:rsidRPr="003B02F6" w:rsidTr="00B0109F">
              <w:tc>
                <w:tcPr>
                  <w:tcW w:w="6345" w:type="dxa"/>
                </w:tcPr>
                <w:p w:rsidR="000E78EC" w:rsidRPr="003B02F6" w:rsidRDefault="000E78EC" w:rsidP="00B0109F">
                  <w:pPr>
                    <w:framePr w:hSpace="180" w:wrap="around" w:vAnchor="page" w:hAnchor="page" w:x="312" w:y="177"/>
                    <w:autoSpaceDE w:val="0"/>
                    <w:autoSpaceDN w:val="0"/>
                    <w:adjustRightInd w:val="0"/>
                    <w:contextualSpacing/>
                    <w:jc w:val="center"/>
                    <w:rPr>
                      <w:lang w:val="en-US"/>
                    </w:rPr>
                  </w:pPr>
                </w:p>
                <w:p w:rsidR="000E78EC" w:rsidRPr="003B02F6" w:rsidRDefault="000E78EC" w:rsidP="00B0109F">
                  <w:pPr>
                    <w:framePr w:hSpace="180" w:wrap="around" w:vAnchor="page" w:hAnchor="page" w:x="312" w:y="177"/>
                    <w:autoSpaceDE w:val="0"/>
                    <w:autoSpaceDN w:val="0"/>
                    <w:adjustRightInd w:val="0"/>
                    <w:contextualSpacing/>
                    <w:jc w:val="center"/>
                    <w:rPr>
                      <w:lang w:val="en-US"/>
                    </w:rPr>
                  </w:pPr>
                </w:p>
              </w:tc>
            </w:tr>
            <w:tr w:rsidR="000E78EC" w:rsidRPr="003B02F6" w:rsidTr="00B0109F">
              <w:tc>
                <w:tcPr>
                  <w:tcW w:w="6345" w:type="dxa"/>
                  <w:tcBorders>
                    <w:top w:val="nil"/>
                  </w:tcBorders>
                </w:tcPr>
                <w:p w:rsidR="000E78EC" w:rsidRPr="003B02F6" w:rsidRDefault="000E78EC" w:rsidP="00B0109F">
                  <w:pPr>
                    <w:framePr w:hSpace="180" w:wrap="around" w:vAnchor="page" w:hAnchor="page" w:x="312" w:y="177"/>
                    <w:autoSpaceDE w:val="0"/>
                    <w:autoSpaceDN w:val="0"/>
                    <w:adjustRightInd w:val="0"/>
                    <w:ind w:left="927" w:hanging="1069"/>
                    <w:contextualSpacing/>
                    <w:jc w:val="center"/>
                  </w:pPr>
                  <w:r w:rsidRPr="003B02F6">
                    <w:rPr>
                      <w:bCs/>
                    </w:rPr>
                    <w:t>(дата приема заявления сотрудником Банка)</w:t>
                  </w:r>
                </w:p>
              </w:tc>
            </w:tr>
          </w:tbl>
          <w:p w:rsidR="0053014C" w:rsidRPr="000C7928" w:rsidRDefault="0053014C" w:rsidP="00CF714E">
            <w:pPr>
              <w:jc w:val="both"/>
            </w:pPr>
          </w:p>
        </w:tc>
      </w:tr>
    </w:tbl>
    <w:p w:rsidR="00CF714E" w:rsidRDefault="004F103F" w:rsidP="0020295C">
      <w:pPr>
        <w:rPr>
          <w:b/>
        </w:rPr>
      </w:pPr>
      <w:r>
        <w:rPr>
          <w:noProof/>
        </w:rPr>
        <w:pict>
          <v:shape id="_x0000_s1027" type="#_x0000_t75" style="position:absolute;margin-left:312.05pt;margin-top:-44.65pt;width:141.25pt;height:54.65pt;z-index:251666432;mso-position-horizontal-relative:text;mso-position-vertical-relative:text">
            <v:imagedata r:id="rId6" o:title=""/>
          </v:shape>
          <o:OLEObject Type="Embed" ProgID="CorelDRAW.Graphic.13" ShapeID="_x0000_s1027" DrawAspect="Content" ObjectID="_1783928455" r:id="rId8"/>
        </w:pict>
      </w:r>
    </w:p>
    <w:p w:rsidR="0020295C" w:rsidRDefault="0020295C" w:rsidP="00CE683F">
      <w:pPr>
        <w:jc w:val="center"/>
        <w:rPr>
          <w:b/>
        </w:rPr>
      </w:pPr>
    </w:p>
    <w:p w:rsidR="00CE683F" w:rsidRDefault="00CE683F" w:rsidP="00CE683F">
      <w:pPr>
        <w:jc w:val="center"/>
        <w:rPr>
          <w:b/>
        </w:rPr>
      </w:pPr>
      <w:r>
        <w:rPr>
          <w:b/>
        </w:rPr>
        <w:t>Заявление – анкета</w:t>
      </w:r>
    </w:p>
    <w:p w:rsidR="00CE683F" w:rsidRDefault="00CE683F" w:rsidP="00CE683F">
      <w:pPr>
        <w:jc w:val="center"/>
        <w:rPr>
          <w:b/>
        </w:rPr>
      </w:pPr>
      <w:r>
        <w:rPr>
          <w:b/>
        </w:rPr>
        <w:t>Заемщика/поручителя–индивидуального предпринимателя</w:t>
      </w:r>
    </w:p>
    <w:p w:rsidR="00CE683F" w:rsidRDefault="00CE683F" w:rsidP="00CE683F"/>
    <w:tbl>
      <w:tblPr>
        <w:tblpPr w:leftFromText="180" w:rightFromText="180" w:vertAnchor="text" w:tblpX="108" w:tblpY="2"/>
        <w:tblW w:w="0" w:type="auto"/>
        <w:shd w:val="clear" w:color="auto" w:fill="8DB3E2"/>
        <w:tblLook w:val="04A0" w:firstRow="1" w:lastRow="0" w:firstColumn="1" w:lastColumn="0" w:noHBand="0" w:noVBand="1"/>
      </w:tblPr>
      <w:tblGrid>
        <w:gridCol w:w="9606"/>
      </w:tblGrid>
      <w:tr w:rsidR="00CE683F" w:rsidTr="00CF714E">
        <w:tc>
          <w:tcPr>
            <w:tcW w:w="9606" w:type="dxa"/>
            <w:shd w:val="clear" w:color="auto" w:fill="8DB3E2"/>
          </w:tcPr>
          <w:p w:rsidR="00CE683F" w:rsidRPr="0020295C" w:rsidRDefault="00CE683F" w:rsidP="006A2677">
            <w:pPr>
              <w:rPr>
                <w:sz w:val="22"/>
                <w:szCs w:val="22"/>
              </w:rPr>
            </w:pPr>
            <w:r w:rsidRPr="0020295C">
              <w:rPr>
                <w:b/>
                <w:sz w:val="22"/>
                <w:szCs w:val="22"/>
              </w:rPr>
              <w:t>Параметры кредитной сделки  (заполняется заемщиком)</w:t>
            </w:r>
          </w:p>
        </w:tc>
      </w:tr>
    </w:tbl>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124"/>
      </w:tblGrid>
      <w:tr w:rsidR="00CE683F" w:rsidTr="00CE683F">
        <w:trPr>
          <w:trHeight w:val="352"/>
        </w:trPr>
        <w:tc>
          <w:tcPr>
            <w:tcW w:w="3402" w:type="dxa"/>
            <w:vMerge w:val="restart"/>
            <w:shd w:val="clear" w:color="auto" w:fill="auto"/>
            <w:vAlign w:val="center"/>
          </w:tcPr>
          <w:p w:rsidR="00CE683F" w:rsidRDefault="00CE683F" w:rsidP="006A2677">
            <w:pPr>
              <w:rPr>
                <w:sz w:val="22"/>
                <w:szCs w:val="22"/>
              </w:rPr>
            </w:pPr>
            <w:r>
              <w:rPr>
                <w:bCs/>
                <w:sz w:val="22"/>
                <w:szCs w:val="22"/>
              </w:rPr>
              <w:t>Наименование Заемщика</w:t>
            </w:r>
          </w:p>
        </w:tc>
        <w:tc>
          <w:tcPr>
            <w:tcW w:w="6124" w:type="dxa"/>
          </w:tcPr>
          <w:p w:rsidR="00CE683F" w:rsidRDefault="00CE683F" w:rsidP="006A2677">
            <w:pPr>
              <w:rPr>
                <w:sz w:val="22"/>
                <w:szCs w:val="22"/>
              </w:rPr>
            </w:pPr>
          </w:p>
        </w:tc>
      </w:tr>
      <w:tr w:rsidR="00CE683F" w:rsidTr="00CE683F">
        <w:trPr>
          <w:trHeight w:val="352"/>
        </w:trPr>
        <w:tc>
          <w:tcPr>
            <w:tcW w:w="3402" w:type="dxa"/>
            <w:vMerge/>
            <w:shd w:val="clear" w:color="auto" w:fill="auto"/>
            <w:vAlign w:val="center"/>
          </w:tcPr>
          <w:p w:rsidR="00CE683F" w:rsidRDefault="00CE683F" w:rsidP="006A2677">
            <w:pPr>
              <w:rPr>
                <w:bCs/>
                <w:sz w:val="22"/>
                <w:szCs w:val="22"/>
              </w:rPr>
            </w:pPr>
          </w:p>
        </w:tc>
        <w:tc>
          <w:tcPr>
            <w:tcW w:w="6124" w:type="dxa"/>
          </w:tcPr>
          <w:p w:rsidR="00CE683F" w:rsidRDefault="00CE683F" w:rsidP="006A2677">
            <w:pPr>
              <w:rPr>
                <w:sz w:val="22"/>
                <w:szCs w:val="22"/>
              </w:rPr>
            </w:pPr>
          </w:p>
        </w:tc>
      </w:tr>
      <w:tr w:rsidR="00CE683F" w:rsidTr="00CE683F">
        <w:trPr>
          <w:trHeight w:val="352"/>
        </w:trPr>
        <w:tc>
          <w:tcPr>
            <w:tcW w:w="3402" w:type="dxa"/>
            <w:vMerge/>
            <w:shd w:val="clear" w:color="auto" w:fill="auto"/>
            <w:vAlign w:val="center"/>
          </w:tcPr>
          <w:p w:rsidR="00CE683F" w:rsidRDefault="00CE683F" w:rsidP="006A2677">
            <w:pPr>
              <w:rPr>
                <w:bCs/>
                <w:sz w:val="22"/>
                <w:szCs w:val="22"/>
              </w:rPr>
            </w:pPr>
          </w:p>
        </w:tc>
        <w:tc>
          <w:tcPr>
            <w:tcW w:w="6124" w:type="dxa"/>
          </w:tcPr>
          <w:p w:rsidR="00CE683F" w:rsidRDefault="00CE683F" w:rsidP="006A2677">
            <w:pPr>
              <w:rPr>
                <w:sz w:val="22"/>
                <w:szCs w:val="22"/>
              </w:rPr>
            </w:pPr>
          </w:p>
        </w:tc>
      </w:tr>
      <w:tr w:rsidR="00CE683F" w:rsidTr="00CE683F">
        <w:trPr>
          <w:trHeight w:val="352"/>
        </w:trPr>
        <w:tc>
          <w:tcPr>
            <w:tcW w:w="3402" w:type="dxa"/>
            <w:shd w:val="clear" w:color="auto" w:fill="auto"/>
            <w:vAlign w:val="center"/>
          </w:tcPr>
          <w:p w:rsidR="00CE683F" w:rsidRDefault="00CE683F" w:rsidP="006A2677">
            <w:pPr>
              <w:rPr>
                <w:bCs/>
                <w:sz w:val="22"/>
                <w:szCs w:val="22"/>
              </w:rPr>
            </w:pPr>
            <w:r>
              <w:rPr>
                <w:bCs/>
                <w:sz w:val="22"/>
                <w:szCs w:val="22"/>
              </w:rPr>
              <w:t>Сотовый телефон Заемщика</w:t>
            </w:r>
          </w:p>
        </w:tc>
        <w:tc>
          <w:tcPr>
            <w:tcW w:w="6124" w:type="dxa"/>
          </w:tcPr>
          <w:p w:rsidR="00CE683F" w:rsidRDefault="00CE683F" w:rsidP="006A2677">
            <w:pPr>
              <w:rPr>
                <w:sz w:val="22"/>
                <w:szCs w:val="22"/>
              </w:rPr>
            </w:pPr>
          </w:p>
        </w:tc>
      </w:tr>
      <w:tr w:rsidR="00CE683F" w:rsidTr="00CE683F">
        <w:trPr>
          <w:trHeight w:val="349"/>
        </w:trPr>
        <w:tc>
          <w:tcPr>
            <w:tcW w:w="3402" w:type="dxa"/>
            <w:shd w:val="clear" w:color="auto" w:fill="auto"/>
            <w:vAlign w:val="center"/>
          </w:tcPr>
          <w:p w:rsidR="00CE683F" w:rsidRDefault="00CE683F" w:rsidP="006A2677">
            <w:pPr>
              <w:rPr>
                <w:bCs/>
                <w:sz w:val="22"/>
                <w:szCs w:val="22"/>
              </w:rPr>
            </w:pPr>
            <w:r>
              <w:rPr>
                <w:bCs/>
                <w:sz w:val="22"/>
                <w:szCs w:val="22"/>
              </w:rPr>
              <w:t>Номер расчетного счета</w:t>
            </w:r>
          </w:p>
        </w:tc>
        <w:tc>
          <w:tcPr>
            <w:tcW w:w="6124" w:type="dxa"/>
          </w:tcPr>
          <w:p w:rsidR="00CE683F" w:rsidRDefault="00CE683F" w:rsidP="00CF714E">
            <w:pPr>
              <w:rPr>
                <w:noProof/>
                <w:sz w:val="22"/>
                <w:szCs w:val="22"/>
              </w:rPr>
            </w:pPr>
          </w:p>
        </w:tc>
      </w:tr>
      <w:tr w:rsidR="00CE683F" w:rsidTr="00CE683F">
        <w:trPr>
          <w:trHeight w:val="397"/>
        </w:trPr>
        <w:tc>
          <w:tcPr>
            <w:tcW w:w="3402" w:type="dxa"/>
            <w:shd w:val="clear" w:color="auto" w:fill="auto"/>
            <w:vAlign w:val="center"/>
          </w:tcPr>
          <w:p w:rsidR="00CE683F" w:rsidRDefault="00CE683F" w:rsidP="006A2677">
            <w:pPr>
              <w:rPr>
                <w:bCs/>
                <w:sz w:val="22"/>
                <w:szCs w:val="22"/>
                <w:lang w:val="en-US"/>
              </w:rPr>
            </w:pPr>
            <w:r>
              <w:rPr>
                <w:bCs/>
                <w:sz w:val="22"/>
                <w:szCs w:val="22"/>
              </w:rPr>
              <w:t>Сумма кредита</w:t>
            </w:r>
          </w:p>
        </w:tc>
        <w:tc>
          <w:tcPr>
            <w:tcW w:w="6124" w:type="dxa"/>
          </w:tcPr>
          <w:p w:rsidR="00CE683F" w:rsidRDefault="00CE683F" w:rsidP="006A2677">
            <w:pPr>
              <w:rPr>
                <w:sz w:val="22"/>
                <w:szCs w:val="22"/>
              </w:rPr>
            </w:pPr>
          </w:p>
        </w:tc>
      </w:tr>
      <w:tr w:rsidR="00CE683F" w:rsidTr="00CE683F">
        <w:trPr>
          <w:trHeight w:val="397"/>
        </w:trPr>
        <w:tc>
          <w:tcPr>
            <w:tcW w:w="3402" w:type="dxa"/>
            <w:shd w:val="clear" w:color="auto" w:fill="auto"/>
            <w:vAlign w:val="center"/>
          </w:tcPr>
          <w:p w:rsidR="00CE683F" w:rsidRDefault="00CE683F" w:rsidP="006A2677">
            <w:pPr>
              <w:rPr>
                <w:bCs/>
                <w:sz w:val="22"/>
                <w:szCs w:val="22"/>
              </w:rPr>
            </w:pPr>
            <w:r>
              <w:rPr>
                <w:bCs/>
                <w:sz w:val="22"/>
                <w:szCs w:val="22"/>
              </w:rPr>
              <w:t>Срок кредита</w:t>
            </w:r>
          </w:p>
        </w:tc>
        <w:tc>
          <w:tcPr>
            <w:tcW w:w="6124" w:type="dxa"/>
          </w:tcPr>
          <w:p w:rsidR="00CE683F" w:rsidRDefault="00CE683F" w:rsidP="006A2677">
            <w:pPr>
              <w:rPr>
                <w:sz w:val="22"/>
                <w:szCs w:val="22"/>
              </w:rPr>
            </w:pPr>
          </w:p>
        </w:tc>
      </w:tr>
      <w:tr w:rsidR="00CE683F" w:rsidTr="00CE683F">
        <w:trPr>
          <w:trHeight w:val="397"/>
        </w:trPr>
        <w:tc>
          <w:tcPr>
            <w:tcW w:w="3402" w:type="dxa"/>
            <w:shd w:val="clear" w:color="auto" w:fill="auto"/>
            <w:vAlign w:val="center"/>
          </w:tcPr>
          <w:p w:rsidR="00CE683F" w:rsidRDefault="00CE683F" w:rsidP="006A2677">
            <w:pPr>
              <w:rPr>
                <w:bCs/>
                <w:sz w:val="22"/>
                <w:szCs w:val="22"/>
              </w:rPr>
            </w:pPr>
            <w:r>
              <w:rPr>
                <w:bCs/>
                <w:sz w:val="22"/>
                <w:szCs w:val="22"/>
              </w:rPr>
              <w:t>Цель</w:t>
            </w:r>
          </w:p>
        </w:tc>
        <w:tc>
          <w:tcPr>
            <w:tcW w:w="6124" w:type="dxa"/>
          </w:tcPr>
          <w:p w:rsidR="00CE683F" w:rsidRDefault="00CE683F" w:rsidP="006A2677">
            <w:pPr>
              <w:jc w:val="center"/>
              <w:rPr>
                <w:sz w:val="22"/>
                <w:szCs w:val="22"/>
              </w:rPr>
            </w:pPr>
            <w:r>
              <w:rPr>
                <w:sz w:val="22"/>
                <w:szCs w:val="22"/>
              </w:rPr>
              <w:t>Неотложные нужды</w:t>
            </w:r>
          </w:p>
        </w:tc>
      </w:tr>
      <w:tr w:rsidR="00CE683F" w:rsidTr="00CE683F">
        <w:trPr>
          <w:trHeight w:val="397"/>
        </w:trPr>
        <w:tc>
          <w:tcPr>
            <w:tcW w:w="3402" w:type="dxa"/>
            <w:shd w:val="clear" w:color="auto" w:fill="auto"/>
            <w:vAlign w:val="center"/>
          </w:tcPr>
          <w:p w:rsidR="00CE683F" w:rsidRDefault="00CE683F" w:rsidP="006A2677">
            <w:pPr>
              <w:rPr>
                <w:bCs/>
                <w:sz w:val="22"/>
                <w:szCs w:val="22"/>
              </w:rPr>
            </w:pPr>
            <w:r>
              <w:rPr>
                <w:bCs/>
                <w:sz w:val="22"/>
                <w:szCs w:val="22"/>
              </w:rPr>
              <w:t>Дата погашения (до 25 числа)</w:t>
            </w:r>
          </w:p>
        </w:tc>
        <w:tc>
          <w:tcPr>
            <w:tcW w:w="6124" w:type="dxa"/>
          </w:tcPr>
          <w:p w:rsidR="00CE683F" w:rsidRDefault="00CE683F" w:rsidP="006A2677">
            <w:pPr>
              <w:rPr>
                <w:sz w:val="22"/>
                <w:szCs w:val="22"/>
              </w:rPr>
            </w:pPr>
          </w:p>
        </w:tc>
      </w:tr>
      <w:tr w:rsidR="00CE683F" w:rsidTr="00CE683F">
        <w:trPr>
          <w:trHeight w:val="397"/>
        </w:trPr>
        <w:tc>
          <w:tcPr>
            <w:tcW w:w="3402" w:type="dxa"/>
            <w:shd w:val="clear" w:color="auto" w:fill="auto"/>
            <w:vAlign w:val="center"/>
          </w:tcPr>
          <w:p w:rsidR="00CE683F" w:rsidRDefault="00CE683F" w:rsidP="006A2677">
            <w:pPr>
              <w:rPr>
                <w:bCs/>
                <w:sz w:val="22"/>
                <w:szCs w:val="22"/>
              </w:rPr>
            </w:pPr>
            <w:proofErr w:type="spellStart"/>
            <w:r>
              <w:rPr>
                <w:bCs/>
                <w:sz w:val="22"/>
                <w:szCs w:val="22"/>
                <w:lang w:val="en-US"/>
              </w:rPr>
              <w:t>Ежемесячн</w:t>
            </w:r>
            <w:proofErr w:type="spellEnd"/>
            <w:r>
              <w:rPr>
                <w:bCs/>
                <w:sz w:val="22"/>
                <w:szCs w:val="22"/>
              </w:rPr>
              <w:t>о</w:t>
            </w:r>
            <w:r>
              <w:rPr>
                <w:bCs/>
                <w:sz w:val="22"/>
                <w:szCs w:val="22"/>
                <w:lang w:val="en-US"/>
              </w:rPr>
              <w:t xml:space="preserve">е </w:t>
            </w:r>
            <w:proofErr w:type="spellStart"/>
            <w:r>
              <w:rPr>
                <w:bCs/>
                <w:sz w:val="22"/>
                <w:szCs w:val="22"/>
                <w:lang w:val="en-US"/>
              </w:rPr>
              <w:t>гашени</w:t>
            </w:r>
            <w:proofErr w:type="spellEnd"/>
            <w:r>
              <w:rPr>
                <w:bCs/>
                <w:sz w:val="22"/>
                <w:szCs w:val="22"/>
              </w:rPr>
              <w:t>е</w:t>
            </w:r>
          </w:p>
        </w:tc>
        <w:tc>
          <w:tcPr>
            <w:tcW w:w="6124" w:type="dxa"/>
            <w:vAlign w:val="center"/>
          </w:tcPr>
          <w:p w:rsidR="00CE683F" w:rsidRDefault="00CE683F" w:rsidP="006A2677">
            <w:pPr>
              <w:ind w:left="381"/>
              <w:jc w:val="center"/>
              <w:rPr>
                <w:noProof/>
                <w:sz w:val="22"/>
                <w:szCs w:val="22"/>
              </w:rPr>
            </w:pPr>
            <w:r>
              <w:rPr>
                <w:noProof/>
                <w:sz w:val="22"/>
                <w:szCs w:val="22"/>
              </w:rPr>
              <mc:AlternateContent>
                <mc:Choice Requires="wps">
                  <w:drawing>
                    <wp:anchor distT="0" distB="0" distL="114300" distR="114300" simplePos="0" relativeHeight="251664384" behindDoc="0" locked="0" layoutInCell="1" allowOverlap="1" wp14:anchorId="529C72DC" wp14:editId="56EF566F">
                      <wp:simplePos x="0" y="0"/>
                      <wp:positionH relativeFrom="column">
                        <wp:posOffset>1554480</wp:posOffset>
                      </wp:positionH>
                      <wp:positionV relativeFrom="paragraph">
                        <wp:posOffset>52070</wp:posOffset>
                      </wp:positionV>
                      <wp:extent cx="95250" cy="104775"/>
                      <wp:effectExtent l="7620" t="8890" r="11430" b="1016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txbx>
                              <w:txbxContent>
                                <w:p w:rsidR="00CE683F" w:rsidRDefault="00CE683F" w:rsidP="00CE68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29C72DC" id="_x0000_t202" coordsize="21600,21600" o:spt="202" path="m,l,21600r21600,l21600,xe">
                      <v:stroke joinstyle="miter"/>
                      <v:path gradientshapeok="t" o:connecttype="rect"/>
                    </v:shapetype>
                    <v:shape id="Надпись 5" o:spid="_x0000_s1026" type="#_x0000_t202" style="position:absolute;left:0;text-align:left;margin-left:122.4pt;margin-top:4.1pt;width: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">
                      <v:textbox>
                        <w:txbxContent>
                          <w:p w:rsidR="00CE683F" w:rsidRDefault="00CE683F" w:rsidP="00CE683F"/>
                        </w:txbxContent>
                      </v:textbox>
                    </v:shape>
                  </w:pict>
                </mc:Fallback>
              </mc:AlternateContent>
            </w:r>
            <w:r>
              <w:rPr>
                <w:noProof/>
                <w:sz w:val="22"/>
                <w:szCs w:val="22"/>
              </w:rPr>
              <mc:AlternateContent>
                <mc:Choice Requires="wps">
                  <w:drawing>
                    <wp:anchor distT="0" distB="0" distL="114300" distR="114300" simplePos="0" relativeHeight="251663360" behindDoc="0" locked="0" layoutInCell="1" allowOverlap="1" wp14:anchorId="36D3CB79" wp14:editId="7631B10D">
                      <wp:simplePos x="0" y="0"/>
                      <wp:positionH relativeFrom="column">
                        <wp:posOffset>141605</wp:posOffset>
                      </wp:positionH>
                      <wp:positionV relativeFrom="paragraph">
                        <wp:posOffset>52070</wp:posOffset>
                      </wp:positionV>
                      <wp:extent cx="95250" cy="104775"/>
                      <wp:effectExtent l="13970" t="8890" r="5080" b="1016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txbx>
                              <w:txbxContent>
                                <w:p w:rsidR="00CE683F" w:rsidRDefault="00CE683F" w:rsidP="00CE68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D3CB79" id="Надпись 4" o:spid="_x0000_s1027" type="#_x0000_t202" style="position:absolute;left:0;text-align:left;margin-left:11.15pt;margin-top:4.1pt;width: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">
                      <v:textbox>
                        <w:txbxContent>
                          <w:p w:rsidR="00CE683F" w:rsidRDefault="00CE683F" w:rsidP="00CE683F"/>
                        </w:txbxContent>
                      </v:textbox>
                    </v:shape>
                  </w:pict>
                </mc:Fallback>
              </mc:AlternateContent>
            </w:r>
            <w:r>
              <w:rPr>
                <w:noProof/>
                <w:sz w:val="22"/>
                <w:szCs w:val="22"/>
              </w:rPr>
              <w:t>По графику                     Аннуитетными  платежами</w:t>
            </w:r>
          </w:p>
        </w:tc>
      </w:tr>
      <w:tr w:rsidR="00CE683F" w:rsidTr="00CE683F">
        <w:trPr>
          <w:trHeight w:val="397"/>
        </w:trPr>
        <w:tc>
          <w:tcPr>
            <w:tcW w:w="3402" w:type="dxa"/>
            <w:vMerge w:val="restart"/>
            <w:shd w:val="clear" w:color="auto" w:fill="auto"/>
            <w:vAlign w:val="center"/>
          </w:tcPr>
          <w:p w:rsidR="00CE683F" w:rsidRDefault="00CE683F" w:rsidP="006A2677">
            <w:pPr>
              <w:rPr>
                <w:bCs/>
                <w:sz w:val="22"/>
                <w:szCs w:val="22"/>
              </w:rPr>
            </w:pPr>
            <w:r>
              <w:rPr>
                <w:bCs/>
                <w:sz w:val="22"/>
                <w:szCs w:val="22"/>
              </w:rPr>
              <w:t>Залог</w:t>
            </w:r>
          </w:p>
        </w:tc>
        <w:tc>
          <w:tcPr>
            <w:tcW w:w="6124" w:type="dxa"/>
          </w:tcPr>
          <w:p w:rsidR="00CE683F" w:rsidRDefault="00CE683F" w:rsidP="006A2677">
            <w:pPr>
              <w:rPr>
                <w:sz w:val="22"/>
                <w:szCs w:val="22"/>
              </w:rPr>
            </w:pPr>
          </w:p>
        </w:tc>
      </w:tr>
      <w:tr w:rsidR="00CE683F" w:rsidTr="00CE683F">
        <w:trPr>
          <w:trHeight w:val="397"/>
        </w:trPr>
        <w:tc>
          <w:tcPr>
            <w:tcW w:w="3402" w:type="dxa"/>
            <w:vMerge/>
            <w:shd w:val="clear" w:color="auto" w:fill="auto"/>
            <w:vAlign w:val="center"/>
          </w:tcPr>
          <w:p w:rsidR="00CE683F" w:rsidRDefault="00CE683F" w:rsidP="006A2677">
            <w:pPr>
              <w:rPr>
                <w:bCs/>
                <w:sz w:val="22"/>
                <w:szCs w:val="22"/>
              </w:rPr>
            </w:pPr>
          </w:p>
        </w:tc>
        <w:tc>
          <w:tcPr>
            <w:tcW w:w="6124" w:type="dxa"/>
          </w:tcPr>
          <w:p w:rsidR="00CE683F" w:rsidRDefault="00CE683F" w:rsidP="006A2677">
            <w:pPr>
              <w:rPr>
                <w:sz w:val="22"/>
                <w:szCs w:val="22"/>
              </w:rPr>
            </w:pPr>
          </w:p>
        </w:tc>
      </w:tr>
      <w:tr w:rsidR="00CE683F" w:rsidTr="00CE683F">
        <w:trPr>
          <w:trHeight w:val="397"/>
        </w:trPr>
        <w:tc>
          <w:tcPr>
            <w:tcW w:w="3402" w:type="dxa"/>
            <w:vMerge/>
            <w:shd w:val="clear" w:color="auto" w:fill="auto"/>
            <w:vAlign w:val="center"/>
          </w:tcPr>
          <w:p w:rsidR="00CE683F" w:rsidRDefault="00CE683F" w:rsidP="006A2677">
            <w:pPr>
              <w:rPr>
                <w:bCs/>
                <w:sz w:val="22"/>
                <w:szCs w:val="22"/>
              </w:rPr>
            </w:pPr>
          </w:p>
        </w:tc>
        <w:tc>
          <w:tcPr>
            <w:tcW w:w="6124" w:type="dxa"/>
          </w:tcPr>
          <w:p w:rsidR="00CE683F" w:rsidRDefault="00CE683F" w:rsidP="006A2677">
            <w:pPr>
              <w:rPr>
                <w:sz w:val="22"/>
                <w:szCs w:val="22"/>
              </w:rPr>
            </w:pPr>
          </w:p>
        </w:tc>
      </w:tr>
      <w:tr w:rsidR="00CE683F" w:rsidTr="00CE683F">
        <w:trPr>
          <w:trHeight w:val="397"/>
        </w:trPr>
        <w:tc>
          <w:tcPr>
            <w:tcW w:w="3402" w:type="dxa"/>
            <w:vMerge w:val="restart"/>
            <w:shd w:val="clear" w:color="auto" w:fill="auto"/>
            <w:vAlign w:val="center"/>
          </w:tcPr>
          <w:p w:rsidR="00CE683F" w:rsidRDefault="00CE683F" w:rsidP="006A2677">
            <w:pPr>
              <w:rPr>
                <w:bCs/>
                <w:sz w:val="22"/>
                <w:szCs w:val="22"/>
              </w:rPr>
            </w:pPr>
            <w:r>
              <w:rPr>
                <w:bCs/>
                <w:sz w:val="22"/>
                <w:szCs w:val="22"/>
              </w:rPr>
              <w:t>Поручительство</w:t>
            </w:r>
          </w:p>
        </w:tc>
        <w:tc>
          <w:tcPr>
            <w:tcW w:w="6124" w:type="dxa"/>
          </w:tcPr>
          <w:p w:rsidR="00CE683F" w:rsidRDefault="00CE683F" w:rsidP="006A2677">
            <w:pPr>
              <w:rPr>
                <w:sz w:val="22"/>
                <w:szCs w:val="22"/>
              </w:rPr>
            </w:pPr>
          </w:p>
        </w:tc>
      </w:tr>
      <w:tr w:rsidR="00CE683F" w:rsidTr="00CE683F">
        <w:trPr>
          <w:trHeight w:val="397"/>
        </w:trPr>
        <w:tc>
          <w:tcPr>
            <w:tcW w:w="3402" w:type="dxa"/>
            <w:vMerge/>
            <w:shd w:val="clear" w:color="auto" w:fill="auto"/>
            <w:vAlign w:val="center"/>
          </w:tcPr>
          <w:p w:rsidR="00CE683F" w:rsidRDefault="00CE683F" w:rsidP="006A2677">
            <w:pPr>
              <w:rPr>
                <w:bCs/>
                <w:sz w:val="22"/>
                <w:szCs w:val="22"/>
              </w:rPr>
            </w:pPr>
          </w:p>
        </w:tc>
        <w:tc>
          <w:tcPr>
            <w:tcW w:w="6124" w:type="dxa"/>
          </w:tcPr>
          <w:p w:rsidR="00CE683F" w:rsidRDefault="00CE683F" w:rsidP="006A2677">
            <w:pPr>
              <w:rPr>
                <w:sz w:val="22"/>
                <w:szCs w:val="22"/>
              </w:rPr>
            </w:pPr>
          </w:p>
        </w:tc>
      </w:tr>
      <w:tr w:rsidR="00CE683F" w:rsidTr="00CE683F">
        <w:trPr>
          <w:trHeight w:val="397"/>
        </w:trPr>
        <w:tc>
          <w:tcPr>
            <w:tcW w:w="3402" w:type="dxa"/>
            <w:vMerge/>
            <w:shd w:val="clear" w:color="auto" w:fill="auto"/>
            <w:vAlign w:val="center"/>
          </w:tcPr>
          <w:p w:rsidR="00CE683F" w:rsidRDefault="00CE683F" w:rsidP="006A2677">
            <w:pPr>
              <w:rPr>
                <w:bCs/>
                <w:sz w:val="22"/>
                <w:szCs w:val="22"/>
              </w:rPr>
            </w:pPr>
          </w:p>
        </w:tc>
        <w:tc>
          <w:tcPr>
            <w:tcW w:w="6124" w:type="dxa"/>
          </w:tcPr>
          <w:p w:rsidR="00CE683F" w:rsidRDefault="00CE683F" w:rsidP="006A2677">
            <w:pPr>
              <w:rPr>
                <w:sz w:val="22"/>
                <w:szCs w:val="22"/>
              </w:rPr>
            </w:pPr>
          </w:p>
        </w:tc>
      </w:tr>
    </w:tbl>
    <w:p w:rsidR="00CE683F" w:rsidRDefault="00CE683F" w:rsidP="00CE683F">
      <w:pPr>
        <w:rPr>
          <w:sz w:val="22"/>
          <w:szCs w:val="22"/>
        </w:rPr>
      </w:pPr>
    </w:p>
    <w:p w:rsidR="00CE683F" w:rsidRDefault="00CE683F" w:rsidP="00CE683F">
      <w:pPr>
        <w:rPr>
          <w:sz w:val="22"/>
          <w:szCs w:val="22"/>
        </w:rPr>
      </w:pPr>
    </w:p>
    <w:tbl>
      <w:tblPr>
        <w:tblpPr w:leftFromText="180" w:rightFromText="180" w:vertAnchor="text" w:tblpX="108" w:tblpY="2"/>
        <w:tblW w:w="0" w:type="auto"/>
        <w:shd w:val="clear" w:color="auto" w:fill="8DB3E2"/>
        <w:tblLook w:val="04A0" w:firstRow="1" w:lastRow="0" w:firstColumn="1" w:lastColumn="0" w:noHBand="0" w:noVBand="1"/>
      </w:tblPr>
      <w:tblGrid>
        <w:gridCol w:w="9606"/>
      </w:tblGrid>
      <w:tr w:rsidR="00CE683F" w:rsidTr="00CF714E">
        <w:tc>
          <w:tcPr>
            <w:tcW w:w="9606" w:type="dxa"/>
            <w:shd w:val="clear" w:color="auto" w:fill="8DB3E2"/>
          </w:tcPr>
          <w:p w:rsidR="00CE683F" w:rsidRDefault="00CE683F" w:rsidP="006A2677">
            <w:pPr>
              <w:rPr>
                <w:sz w:val="22"/>
                <w:szCs w:val="22"/>
              </w:rPr>
            </w:pPr>
            <w:r>
              <w:rPr>
                <w:b/>
                <w:sz w:val="22"/>
                <w:szCs w:val="22"/>
              </w:rPr>
              <w:t>Общая информация о заемщике (заполнятся заемщиком/поручителем)</w:t>
            </w:r>
          </w:p>
        </w:tc>
      </w:tr>
    </w:tbl>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124"/>
      </w:tblGrid>
      <w:tr w:rsidR="00CE683F" w:rsidTr="00CE683F">
        <w:trPr>
          <w:trHeight w:val="397"/>
        </w:trPr>
        <w:tc>
          <w:tcPr>
            <w:tcW w:w="3402" w:type="dxa"/>
            <w:shd w:val="clear" w:color="auto" w:fill="auto"/>
            <w:vAlign w:val="center"/>
          </w:tcPr>
          <w:p w:rsidR="00CE683F" w:rsidRDefault="00CE683F" w:rsidP="006A2677">
            <w:pPr>
              <w:rPr>
                <w:bCs/>
                <w:sz w:val="22"/>
                <w:szCs w:val="22"/>
              </w:rPr>
            </w:pPr>
            <w:r>
              <w:rPr>
                <w:sz w:val="22"/>
                <w:szCs w:val="22"/>
              </w:rPr>
              <w:t>Юридический адрес</w:t>
            </w:r>
          </w:p>
        </w:tc>
        <w:tc>
          <w:tcPr>
            <w:tcW w:w="6124" w:type="dxa"/>
          </w:tcPr>
          <w:p w:rsidR="00CE683F" w:rsidRDefault="00CE683F" w:rsidP="006A2677">
            <w:pPr>
              <w:rPr>
                <w:sz w:val="22"/>
                <w:szCs w:val="22"/>
              </w:rPr>
            </w:pPr>
          </w:p>
        </w:tc>
      </w:tr>
      <w:tr w:rsidR="00CE683F" w:rsidTr="00CE683F">
        <w:trPr>
          <w:trHeight w:val="397"/>
        </w:trPr>
        <w:tc>
          <w:tcPr>
            <w:tcW w:w="3402" w:type="dxa"/>
            <w:shd w:val="clear" w:color="auto" w:fill="auto"/>
            <w:vAlign w:val="center"/>
          </w:tcPr>
          <w:p w:rsidR="00CE683F" w:rsidRDefault="00CE683F" w:rsidP="006A2677">
            <w:pPr>
              <w:rPr>
                <w:bCs/>
                <w:sz w:val="22"/>
                <w:szCs w:val="22"/>
              </w:rPr>
            </w:pPr>
            <w:r>
              <w:rPr>
                <w:sz w:val="22"/>
                <w:szCs w:val="22"/>
              </w:rPr>
              <w:t>Фактический адрес</w:t>
            </w:r>
          </w:p>
        </w:tc>
        <w:tc>
          <w:tcPr>
            <w:tcW w:w="6124" w:type="dxa"/>
          </w:tcPr>
          <w:p w:rsidR="00CE683F" w:rsidRDefault="00CE683F" w:rsidP="006A2677">
            <w:pPr>
              <w:rPr>
                <w:sz w:val="22"/>
                <w:szCs w:val="22"/>
              </w:rPr>
            </w:pPr>
          </w:p>
        </w:tc>
      </w:tr>
      <w:tr w:rsidR="00CE683F" w:rsidTr="00CE683F">
        <w:trPr>
          <w:trHeight w:val="397"/>
        </w:trPr>
        <w:tc>
          <w:tcPr>
            <w:tcW w:w="3402" w:type="dxa"/>
            <w:shd w:val="clear" w:color="auto" w:fill="auto"/>
            <w:vAlign w:val="center"/>
          </w:tcPr>
          <w:p w:rsidR="00CE683F" w:rsidRDefault="00CE683F" w:rsidP="006A2677">
            <w:pPr>
              <w:rPr>
                <w:sz w:val="22"/>
                <w:szCs w:val="22"/>
              </w:rPr>
            </w:pPr>
            <w:r>
              <w:rPr>
                <w:sz w:val="22"/>
                <w:szCs w:val="22"/>
              </w:rPr>
              <w:t>Руководитель</w:t>
            </w:r>
          </w:p>
        </w:tc>
        <w:tc>
          <w:tcPr>
            <w:tcW w:w="6124" w:type="dxa"/>
          </w:tcPr>
          <w:p w:rsidR="00CE683F" w:rsidRDefault="00CE683F" w:rsidP="006A2677">
            <w:pPr>
              <w:rPr>
                <w:sz w:val="22"/>
                <w:szCs w:val="22"/>
              </w:rPr>
            </w:pPr>
          </w:p>
        </w:tc>
      </w:tr>
      <w:tr w:rsidR="00CE683F" w:rsidTr="00CE683F">
        <w:trPr>
          <w:trHeight w:val="397"/>
        </w:trPr>
        <w:tc>
          <w:tcPr>
            <w:tcW w:w="3402" w:type="dxa"/>
            <w:shd w:val="clear" w:color="auto" w:fill="auto"/>
            <w:vAlign w:val="center"/>
          </w:tcPr>
          <w:p w:rsidR="00CE683F" w:rsidRDefault="00CE683F" w:rsidP="006A2677">
            <w:pPr>
              <w:rPr>
                <w:sz w:val="22"/>
                <w:szCs w:val="22"/>
              </w:rPr>
            </w:pPr>
            <w:r>
              <w:rPr>
                <w:sz w:val="22"/>
                <w:szCs w:val="22"/>
              </w:rPr>
              <w:t>Главный бухгалтер</w:t>
            </w:r>
          </w:p>
        </w:tc>
        <w:tc>
          <w:tcPr>
            <w:tcW w:w="6124" w:type="dxa"/>
          </w:tcPr>
          <w:p w:rsidR="00CE683F" w:rsidRDefault="00CE683F" w:rsidP="006A2677">
            <w:pPr>
              <w:rPr>
                <w:sz w:val="22"/>
                <w:szCs w:val="22"/>
              </w:rPr>
            </w:pPr>
          </w:p>
        </w:tc>
      </w:tr>
      <w:tr w:rsidR="00CE683F" w:rsidTr="00CE683F">
        <w:trPr>
          <w:trHeight w:val="397"/>
        </w:trPr>
        <w:tc>
          <w:tcPr>
            <w:tcW w:w="3402" w:type="dxa"/>
            <w:shd w:val="clear" w:color="auto" w:fill="auto"/>
            <w:vAlign w:val="center"/>
          </w:tcPr>
          <w:p w:rsidR="00CE683F" w:rsidRDefault="00CE683F" w:rsidP="006A2677">
            <w:pPr>
              <w:rPr>
                <w:bCs/>
                <w:sz w:val="22"/>
                <w:szCs w:val="22"/>
              </w:rPr>
            </w:pPr>
            <w:r>
              <w:rPr>
                <w:sz w:val="22"/>
                <w:szCs w:val="22"/>
              </w:rPr>
              <w:t xml:space="preserve">Контактное лицо </w:t>
            </w:r>
          </w:p>
        </w:tc>
        <w:tc>
          <w:tcPr>
            <w:tcW w:w="6124" w:type="dxa"/>
          </w:tcPr>
          <w:p w:rsidR="00CE683F" w:rsidRDefault="00CE683F" w:rsidP="00CE683F">
            <w:pPr>
              <w:ind w:right="430"/>
              <w:rPr>
                <w:sz w:val="22"/>
                <w:szCs w:val="22"/>
              </w:rPr>
            </w:pPr>
          </w:p>
        </w:tc>
      </w:tr>
      <w:tr w:rsidR="00CE683F" w:rsidTr="00CE683F">
        <w:trPr>
          <w:trHeight w:val="397"/>
        </w:trPr>
        <w:tc>
          <w:tcPr>
            <w:tcW w:w="3402" w:type="dxa"/>
            <w:shd w:val="clear" w:color="auto" w:fill="auto"/>
            <w:vAlign w:val="center"/>
          </w:tcPr>
          <w:p w:rsidR="00CE683F" w:rsidRDefault="00CE683F" w:rsidP="006A2677">
            <w:pPr>
              <w:rPr>
                <w:sz w:val="22"/>
                <w:szCs w:val="22"/>
              </w:rPr>
            </w:pPr>
            <w:r>
              <w:rPr>
                <w:sz w:val="22"/>
                <w:szCs w:val="22"/>
              </w:rPr>
              <w:t>Контактные телефоны, факс</w:t>
            </w:r>
          </w:p>
        </w:tc>
        <w:tc>
          <w:tcPr>
            <w:tcW w:w="6124" w:type="dxa"/>
          </w:tcPr>
          <w:p w:rsidR="00CE683F" w:rsidRDefault="00CE683F" w:rsidP="006A2677">
            <w:pPr>
              <w:rPr>
                <w:sz w:val="22"/>
                <w:szCs w:val="22"/>
              </w:rPr>
            </w:pPr>
          </w:p>
        </w:tc>
      </w:tr>
      <w:tr w:rsidR="00CE683F" w:rsidTr="00CE683F">
        <w:trPr>
          <w:trHeight w:val="397"/>
        </w:trPr>
        <w:tc>
          <w:tcPr>
            <w:tcW w:w="3402" w:type="dxa"/>
            <w:shd w:val="clear" w:color="auto" w:fill="auto"/>
            <w:vAlign w:val="center"/>
          </w:tcPr>
          <w:p w:rsidR="00CE683F" w:rsidRDefault="00CE683F" w:rsidP="006A2677">
            <w:pPr>
              <w:rPr>
                <w:sz w:val="22"/>
                <w:szCs w:val="22"/>
              </w:rPr>
            </w:pPr>
            <w:r>
              <w:rPr>
                <w:sz w:val="22"/>
                <w:szCs w:val="22"/>
                <w:lang w:val="en-US"/>
              </w:rPr>
              <w:t>E</w:t>
            </w:r>
            <w:r>
              <w:rPr>
                <w:sz w:val="22"/>
                <w:szCs w:val="22"/>
              </w:rPr>
              <w:t>-</w:t>
            </w:r>
            <w:r>
              <w:rPr>
                <w:sz w:val="22"/>
                <w:szCs w:val="22"/>
                <w:lang w:val="en-US"/>
              </w:rPr>
              <w:t>mail</w:t>
            </w:r>
          </w:p>
        </w:tc>
        <w:tc>
          <w:tcPr>
            <w:tcW w:w="6124" w:type="dxa"/>
          </w:tcPr>
          <w:p w:rsidR="00CE683F" w:rsidRDefault="00CE683F" w:rsidP="006A2677">
            <w:pPr>
              <w:rPr>
                <w:sz w:val="22"/>
                <w:szCs w:val="22"/>
              </w:rPr>
            </w:pPr>
          </w:p>
        </w:tc>
      </w:tr>
      <w:tr w:rsidR="00CE683F" w:rsidTr="00CE683F">
        <w:trPr>
          <w:trHeight w:val="397"/>
        </w:trPr>
        <w:tc>
          <w:tcPr>
            <w:tcW w:w="3402" w:type="dxa"/>
            <w:shd w:val="clear" w:color="auto" w:fill="auto"/>
            <w:vAlign w:val="center"/>
          </w:tcPr>
          <w:p w:rsidR="00CE683F" w:rsidRDefault="00CE683F" w:rsidP="006A2677">
            <w:pPr>
              <w:rPr>
                <w:sz w:val="22"/>
                <w:szCs w:val="22"/>
              </w:rPr>
            </w:pPr>
            <w:r>
              <w:rPr>
                <w:sz w:val="22"/>
                <w:szCs w:val="22"/>
              </w:rPr>
              <w:t>Система налогообложения</w:t>
            </w:r>
          </w:p>
        </w:tc>
        <w:tc>
          <w:tcPr>
            <w:tcW w:w="6124" w:type="dxa"/>
          </w:tcPr>
          <w:p w:rsidR="00CE683F" w:rsidRDefault="00CE683F" w:rsidP="006A2677">
            <w:pPr>
              <w:rPr>
                <w:sz w:val="22"/>
                <w:szCs w:val="22"/>
              </w:rPr>
            </w:pPr>
          </w:p>
        </w:tc>
      </w:tr>
      <w:tr w:rsidR="00CE683F" w:rsidTr="00CE683F">
        <w:trPr>
          <w:trHeight w:val="397"/>
        </w:trPr>
        <w:tc>
          <w:tcPr>
            <w:tcW w:w="3402" w:type="dxa"/>
            <w:shd w:val="clear" w:color="auto" w:fill="auto"/>
            <w:vAlign w:val="center"/>
          </w:tcPr>
          <w:p w:rsidR="00CE683F" w:rsidRDefault="00CE683F" w:rsidP="006A2677">
            <w:pPr>
              <w:rPr>
                <w:sz w:val="22"/>
                <w:szCs w:val="22"/>
              </w:rPr>
            </w:pPr>
            <w:r>
              <w:rPr>
                <w:sz w:val="22"/>
                <w:szCs w:val="22"/>
              </w:rPr>
              <w:t>ИНН, кем и когда выдан</w:t>
            </w:r>
          </w:p>
        </w:tc>
        <w:tc>
          <w:tcPr>
            <w:tcW w:w="6124" w:type="dxa"/>
          </w:tcPr>
          <w:p w:rsidR="00CE683F" w:rsidRDefault="00CE683F" w:rsidP="006A2677">
            <w:pPr>
              <w:rPr>
                <w:sz w:val="22"/>
                <w:szCs w:val="22"/>
              </w:rPr>
            </w:pPr>
          </w:p>
        </w:tc>
      </w:tr>
      <w:tr w:rsidR="00CE683F" w:rsidTr="00CE683F">
        <w:trPr>
          <w:trHeight w:val="397"/>
        </w:trPr>
        <w:tc>
          <w:tcPr>
            <w:tcW w:w="3402" w:type="dxa"/>
            <w:shd w:val="clear" w:color="auto" w:fill="auto"/>
            <w:vAlign w:val="center"/>
          </w:tcPr>
          <w:p w:rsidR="00CE683F" w:rsidRDefault="00CE683F" w:rsidP="006A2677">
            <w:pPr>
              <w:rPr>
                <w:sz w:val="22"/>
                <w:szCs w:val="22"/>
              </w:rPr>
            </w:pPr>
            <w:r>
              <w:rPr>
                <w:sz w:val="22"/>
                <w:szCs w:val="22"/>
              </w:rPr>
              <w:t>ОКВЭД</w:t>
            </w:r>
          </w:p>
        </w:tc>
        <w:tc>
          <w:tcPr>
            <w:tcW w:w="6124" w:type="dxa"/>
          </w:tcPr>
          <w:p w:rsidR="00CE683F" w:rsidRDefault="00CE683F" w:rsidP="006A2677">
            <w:pPr>
              <w:rPr>
                <w:sz w:val="22"/>
                <w:szCs w:val="22"/>
              </w:rPr>
            </w:pPr>
          </w:p>
        </w:tc>
      </w:tr>
      <w:tr w:rsidR="00CE683F" w:rsidTr="00CE683F">
        <w:trPr>
          <w:trHeight w:val="397"/>
        </w:trPr>
        <w:tc>
          <w:tcPr>
            <w:tcW w:w="3402" w:type="dxa"/>
            <w:shd w:val="clear" w:color="auto" w:fill="auto"/>
            <w:vAlign w:val="center"/>
          </w:tcPr>
          <w:p w:rsidR="00CE683F" w:rsidRDefault="00CE683F" w:rsidP="006A2677">
            <w:pPr>
              <w:rPr>
                <w:sz w:val="22"/>
                <w:szCs w:val="22"/>
              </w:rPr>
            </w:pPr>
            <w:r>
              <w:rPr>
                <w:sz w:val="22"/>
                <w:szCs w:val="22"/>
              </w:rPr>
              <w:t>Вид деятельности</w:t>
            </w:r>
          </w:p>
        </w:tc>
        <w:tc>
          <w:tcPr>
            <w:tcW w:w="6124" w:type="dxa"/>
          </w:tcPr>
          <w:p w:rsidR="00CE683F" w:rsidRDefault="00CE683F" w:rsidP="006A2677">
            <w:pPr>
              <w:rPr>
                <w:sz w:val="22"/>
                <w:szCs w:val="22"/>
              </w:rPr>
            </w:pPr>
          </w:p>
        </w:tc>
      </w:tr>
      <w:tr w:rsidR="00CE683F" w:rsidTr="00CE683F">
        <w:trPr>
          <w:trHeight w:val="397"/>
        </w:trPr>
        <w:tc>
          <w:tcPr>
            <w:tcW w:w="3402" w:type="dxa"/>
            <w:shd w:val="clear" w:color="auto" w:fill="auto"/>
            <w:vAlign w:val="center"/>
          </w:tcPr>
          <w:p w:rsidR="00CE683F" w:rsidRDefault="00CE683F" w:rsidP="006A2677">
            <w:pPr>
              <w:rPr>
                <w:sz w:val="22"/>
                <w:szCs w:val="22"/>
              </w:rPr>
            </w:pPr>
            <w:r>
              <w:rPr>
                <w:sz w:val="22"/>
                <w:szCs w:val="22"/>
              </w:rPr>
              <w:t>Вид продукции / услуги</w:t>
            </w:r>
          </w:p>
        </w:tc>
        <w:tc>
          <w:tcPr>
            <w:tcW w:w="6124" w:type="dxa"/>
          </w:tcPr>
          <w:p w:rsidR="00CE683F" w:rsidRDefault="00CE683F" w:rsidP="006A2677">
            <w:pPr>
              <w:rPr>
                <w:sz w:val="22"/>
                <w:szCs w:val="22"/>
              </w:rPr>
            </w:pPr>
          </w:p>
        </w:tc>
      </w:tr>
      <w:tr w:rsidR="00CE683F" w:rsidTr="00CE683F">
        <w:trPr>
          <w:trHeight w:val="397"/>
        </w:trPr>
        <w:tc>
          <w:tcPr>
            <w:tcW w:w="3402" w:type="dxa"/>
            <w:shd w:val="clear" w:color="auto" w:fill="auto"/>
            <w:vAlign w:val="center"/>
          </w:tcPr>
          <w:p w:rsidR="00CE683F" w:rsidRDefault="00CE683F" w:rsidP="006A2677">
            <w:pPr>
              <w:rPr>
                <w:sz w:val="22"/>
                <w:szCs w:val="22"/>
              </w:rPr>
            </w:pPr>
            <w:r>
              <w:rPr>
                <w:sz w:val="22"/>
                <w:szCs w:val="22"/>
              </w:rPr>
              <w:t>Спрос на продукцию (сезонный / постоянный)</w:t>
            </w:r>
          </w:p>
        </w:tc>
        <w:tc>
          <w:tcPr>
            <w:tcW w:w="6124" w:type="dxa"/>
          </w:tcPr>
          <w:p w:rsidR="00CE683F" w:rsidRDefault="00CE683F" w:rsidP="006A2677">
            <w:pPr>
              <w:rPr>
                <w:sz w:val="22"/>
                <w:szCs w:val="22"/>
              </w:rPr>
            </w:pPr>
          </w:p>
        </w:tc>
      </w:tr>
      <w:tr w:rsidR="00CE683F" w:rsidTr="00CE683F">
        <w:trPr>
          <w:trHeight w:val="397"/>
        </w:trPr>
        <w:tc>
          <w:tcPr>
            <w:tcW w:w="3402" w:type="dxa"/>
            <w:shd w:val="clear" w:color="auto" w:fill="auto"/>
            <w:vAlign w:val="center"/>
          </w:tcPr>
          <w:p w:rsidR="00CE683F" w:rsidRDefault="00CE683F" w:rsidP="006A2677">
            <w:pPr>
              <w:rPr>
                <w:sz w:val="22"/>
                <w:szCs w:val="22"/>
              </w:rPr>
            </w:pPr>
            <w:r>
              <w:rPr>
                <w:sz w:val="22"/>
                <w:szCs w:val="22"/>
              </w:rPr>
              <w:t>Срок работы заемщика</w:t>
            </w:r>
          </w:p>
        </w:tc>
        <w:tc>
          <w:tcPr>
            <w:tcW w:w="6124" w:type="dxa"/>
          </w:tcPr>
          <w:p w:rsidR="00CE683F" w:rsidRDefault="00CE683F" w:rsidP="006A2677">
            <w:pPr>
              <w:rPr>
                <w:sz w:val="22"/>
                <w:szCs w:val="22"/>
              </w:rPr>
            </w:pPr>
          </w:p>
        </w:tc>
      </w:tr>
      <w:tr w:rsidR="00CE683F" w:rsidTr="00CE683F">
        <w:trPr>
          <w:trHeight w:val="397"/>
        </w:trPr>
        <w:tc>
          <w:tcPr>
            <w:tcW w:w="3402" w:type="dxa"/>
            <w:shd w:val="clear" w:color="auto" w:fill="auto"/>
            <w:vAlign w:val="center"/>
          </w:tcPr>
          <w:p w:rsidR="00CE683F" w:rsidRDefault="00CE683F" w:rsidP="006A2677">
            <w:pPr>
              <w:rPr>
                <w:bCs/>
                <w:sz w:val="22"/>
                <w:szCs w:val="22"/>
              </w:rPr>
            </w:pPr>
            <w:r>
              <w:rPr>
                <w:sz w:val="22"/>
                <w:szCs w:val="22"/>
              </w:rPr>
              <w:lastRenderedPageBreak/>
              <w:t>Штат сотрудников</w:t>
            </w:r>
          </w:p>
        </w:tc>
        <w:tc>
          <w:tcPr>
            <w:tcW w:w="6124" w:type="dxa"/>
          </w:tcPr>
          <w:p w:rsidR="00CE683F" w:rsidRDefault="00CE683F" w:rsidP="006A2677">
            <w:pPr>
              <w:rPr>
                <w:sz w:val="22"/>
                <w:szCs w:val="22"/>
              </w:rPr>
            </w:pPr>
          </w:p>
        </w:tc>
      </w:tr>
      <w:tr w:rsidR="00CE683F" w:rsidTr="00CE683F">
        <w:trPr>
          <w:trHeight w:val="397"/>
        </w:trPr>
        <w:tc>
          <w:tcPr>
            <w:tcW w:w="3402" w:type="dxa"/>
            <w:shd w:val="clear" w:color="auto" w:fill="auto"/>
            <w:vAlign w:val="center"/>
          </w:tcPr>
          <w:p w:rsidR="00CE683F" w:rsidRDefault="00CE683F" w:rsidP="006A2677">
            <w:pPr>
              <w:rPr>
                <w:sz w:val="22"/>
                <w:szCs w:val="22"/>
              </w:rPr>
            </w:pPr>
            <w:r>
              <w:rPr>
                <w:sz w:val="22"/>
                <w:szCs w:val="22"/>
              </w:rPr>
              <w:t>Количество торговых точек</w:t>
            </w:r>
          </w:p>
        </w:tc>
        <w:tc>
          <w:tcPr>
            <w:tcW w:w="6124" w:type="dxa"/>
          </w:tcPr>
          <w:p w:rsidR="00CE683F" w:rsidRDefault="00CE683F" w:rsidP="006A2677">
            <w:pPr>
              <w:rPr>
                <w:sz w:val="22"/>
                <w:szCs w:val="22"/>
              </w:rPr>
            </w:pPr>
          </w:p>
        </w:tc>
      </w:tr>
      <w:tr w:rsidR="00CE683F" w:rsidTr="00CE683F">
        <w:trPr>
          <w:trHeight w:val="397"/>
        </w:trPr>
        <w:tc>
          <w:tcPr>
            <w:tcW w:w="3402" w:type="dxa"/>
            <w:shd w:val="clear" w:color="auto" w:fill="auto"/>
            <w:vAlign w:val="center"/>
          </w:tcPr>
          <w:p w:rsidR="00CE683F" w:rsidRDefault="00CE683F" w:rsidP="006A2677">
            <w:pPr>
              <w:rPr>
                <w:sz w:val="22"/>
                <w:szCs w:val="22"/>
              </w:rPr>
            </w:pPr>
            <w:r>
              <w:rPr>
                <w:sz w:val="22"/>
                <w:szCs w:val="22"/>
              </w:rPr>
              <w:t>Партнеры по бизнесу</w:t>
            </w:r>
          </w:p>
        </w:tc>
        <w:tc>
          <w:tcPr>
            <w:tcW w:w="6124" w:type="dxa"/>
          </w:tcPr>
          <w:p w:rsidR="00CE683F" w:rsidRDefault="00CE683F" w:rsidP="006A2677">
            <w:pPr>
              <w:rPr>
                <w:sz w:val="22"/>
                <w:szCs w:val="22"/>
              </w:rPr>
            </w:pPr>
          </w:p>
        </w:tc>
      </w:tr>
      <w:tr w:rsidR="00CE683F" w:rsidTr="00CE683F">
        <w:trPr>
          <w:trHeight w:val="349"/>
        </w:trPr>
        <w:tc>
          <w:tcPr>
            <w:tcW w:w="3402" w:type="dxa"/>
            <w:shd w:val="clear" w:color="auto" w:fill="auto"/>
            <w:vAlign w:val="center"/>
          </w:tcPr>
          <w:p w:rsidR="00CE683F" w:rsidRDefault="00CE683F" w:rsidP="006A2677">
            <w:pPr>
              <w:rPr>
                <w:bCs/>
                <w:sz w:val="22"/>
                <w:szCs w:val="22"/>
              </w:rPr>
            </w:pPr>
            <w:r>
              <w:rPr>
                <w:bCs/>
                <w:sz w:val="22"/>
                <w:szCs w:val="22"/>
              </w:rPr>
              <w:t>Масштаб бизнеса (заполняется сотрудником банка)</w:t>
            </w:r>
          </w:p>
        </w:tc>
        <w:tc>
          <w:tcPr>
            <w:tcW w:w="6124" w:type="dxa"/>
            <w:vAlign w:val="center"/>
          </w:tcPr>
          <w:p w:rsidR="00CE683F" w:rsidRDefault="00CE683F" w:rsidP="006A2677">
            <w:pPr>
              <w:ind w:left="381"/>
              <w:jc w:val="center"/>
              <w:rPr>
                <w:noProof/>
                <w:sz w:val="22"/>
                <w:szCs w:val="22"/>
              </w:rPr>
            </w:pPr>
            <w:r>
              <w:rPr>
                <w:noProof/>
                <w:sz w:val="22"/>
                <w:szCs w:val="22"/>
              </w:rPr>
              <mc:AlternateContent>
                <mc:Choice Requires="wps">
                  <w:drawing>
                    <wp:anchor distT="0" distB="0" distL="114300" distR="114300" simplePos="0" relativeHeight="251662336" behindDoc="0" locked="0" layoutInCell="1" allowOverlap="1" wp14:anchorId="70777B72" wp14:editId="32C7B7E1">
                      <wp:simplePos x="0" y="0"/>
                      <wp:positionH relativeFrom="column">
                        <wp:posOffset>3036570</wp:posOffset>
                      </wp:positionH>
                      <wp:positionV relativeFrom="paragraph">
                        <wp:posOffset>52070</wp:posOffset>
                      </wp:positionV>
                      <wp:extent cx="95250" cy="104775"/>
                      <wp:effectExtent l="13335" t="10160" r="5715" b="889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txbx>
                              <w:txbxContent>
                                <w:p w:rsidR="00CE683F" w:rsidRDefault="00CE683F" w:rsidP="00CE68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777B72" id="Надпись 3" o:spid="_x0000_s1028" type="#_x0000_t202" style="position:absolute;left:0;text-align:left;margin-left:239.1pt;margin-top:4.1pt;width:7.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">
                      <v:textbox>
                        <w:txbxContent>
                          <w:p w:rsidR="00CE683F" w:rsidRDefault="00CE683F" w:rsidP="00CE683F"/>
                        </w:txbxContent>
                      </v:textbox>
                    </v:shape>
                  </w:pict>
                </mc:Fallback>
              </mc:AlternateContent>
            </w:r>
            <w:r>
              <w:rPr>
                <w:noProof/>
                <w:sz w:val="22"/>
                <w:szCs w:val="22"/>
              </w:rPr>
              <mc:AlternateContent>
                <mc:Choice Requires="wps">
                  <w:drawing>
                    <wp:anchor distT="0" distB="0" distL="114300" distR="114300" simplePos="0" relativeHeight="251661312" behindDoc="0" locked="0" layoutInCell="1" allowOverlap="1" wp14:anchorId="32E60922" wp14:editId="3DF92163">
                      <wp:simplePos x="0" y="0"/>
                      <wp:positionH relativeFrom="column">
                        <wp:posOffset>1554480</wp:posOffset>
                      </wp:positionH>
                      <wp:positionV relativeFrom="paragraph">
                        <wp:posOffset>52070</wp:posOffset>
                      </wp:positionV>
                      <wp:extent cx="95250" cy="104775"/>
                      <wp:effectExtent l="7620" t="10160" r="11430" b="88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txbx>
                              <w:txbxContent>
                                <w:p w:rsidR="00CE683F" w:rsidRDefault="00CE683F" w:rsidP="00CE68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E60922" id="Надпись 2" o:spid="_x0000_s1029" type="#_x0000_t202" style="position:absolute;left:0;text-align:left;margin-left:122.4pt;margin-top:4.1pt;width: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">
                      <v:textbox>
                        <w:txbxContent>
                          <w:p w:rsidR="00CE683F" w:rsidRDefault="00CE683F" w:rsidP="00CE683F"/>
                        </w:txbxContent>
                      </v:textbox>
                    </v:shape>
                  </w:pict>
                </mc:Fallback>
              </mc:AlternateContent>
            </w:r>
            <w:r>
              <w:rPr>
                <w:noProof/>
                <w:sz w:val="22"/>
                <w:szCs w:val="22"/>
              </w:rPr>
              <mc:AlternateContent>
                <mc:Choice Requires="wps">
                  <w:drawing>
                    <wp:anchor distT="0" distB="0" distL="114300" distR="114300" simplePos="0" relativeHeight="251660288" behindDoc="0" locked="0" layoutInCell="1" allowOverlap="1" wp14:anchorId="1982AA1C" wp14:editId="44C4B12A">
                      <wp:simplePos x="0" y="0"/>
                      <wp:positionH relativeFrom="column">
                        <wp:posOffset>141605</wp:posOffset>
                      </wp:positionH>
                      <wp:positionV relativeFrom="paragraph">
                        <wp:posOffset>52070</wp:posOffset>
                      </wp:positionV>
                      <wp:extent cx="95250" cy="104775"/>
                      <wp:effectExtent l="13970" t="10160" r="5080" b="88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txbx>
                              <w:txbxContent>
                                <w:p w:rsidR="00CE683F" w:rsidRDefault="00CE683F" w:rsidP="00CE68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82AA1C" id="Надпись 1" o:spid="_x0000_s1030" type="#_x0000_t202" style="position:absolute;left:0;text-align:left;margin-left:11.15pt;margin-top:4.1pt;width: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">
                      <v:textbox>
                        <w:txbxContent>
                          <w:p w:rsidR="00CE683F" w:rsidRDefault="00CE683F" w:rsidP="00CE683F"/>
                        </w:txbxContent>
                      </v:textbox>
                    </v:shape>
                  </w:pict>
                </mc:Fallback>
              </mc:AlternateContent>
            </w:r>
            <w:r>
              <w:rPr>
                <w:noProof/>
                <w:sz w:val="22"/>
                <w:szCs w:val="22"/>
              </w:rPr>
              <w:t>Малый                         Средний                        Крупный</w:t>
            </w:r>
          </w:p>
        </w:tc>
      </w:tr>
    </w:tbl>
    <w:p w:rsidR="00CE683F" w:rsidRDefault="00CE683F" w:rsidP="00CE683F">
      <w:pPr>
        <w:rPr>
          <w:sz w:val="22"/>
          <w:szCs w:val="22"/>
        </w:rPr>
      </w:pPr>
    </w:p>
    <w:tbl>
      <w:tblPr>
        <w:tblpPr w:leftFromText="180" w:rightFromText="180" w:vertAnchor="text" w:tblpX="108" w:tblpY="2"/>
        <w:tblW w:w="0" w:type="auto"/>
        <w:shd w:val="clear" w:color="auto" w:fill="8DB3E2"/>
        <w:tblLook w:val="04A0" w:firstRow="1" w:lastRow="0" w:firstColumn="1" w:lastColumn="0" w:noHBand="0" w:noVBand="1"/>
      </w:tblPr>
      <w:tblGrid>
        <w:gridCol w:w="9606"/>
      </w:tblGrid>
      <w:tr w:rsidR="00CE683F" w:rsidTr="00CF714E">
        <w:tc>
          <w:tcPr>
            <w:tcW w:w="9606" w:type="dxa"/>
            <w:shd w:val="clear" w:color="auto" w:fill="8DB3E2"/>
          </w:tcPr>
          <w:p w:rsidR="00CE683F" w:rsidRDefault="00CE683F" w:rsidP="006A2677">
            <w:pPr>
              <w:rPr>
                <w:b/>
                <w:sz w:val="22"/>
                <w:szCs w:val="22"/>
              </w:rPr>
            </w:pPr>
            <w:r>
              <w:rPr>
                <w:b/>
                <w:sz w:val="22"/>
                <w:szCs w:val="22"/>
              </w:rPr>
              <w:t>Недвижимое имущество, находящееся в собственности заемщика (как используется)</w:t>
            </w:r>
          </w:p>
        </w:tc>
      </w:tr>
    </w:tbl>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1843"/>
        <w:gridCol w:w="2410"/>
      </w:tblGrid>
      <w:tr w:rsidR="00CE683F" w:rsidTr="00CF714E">
        <w:trPr>
          <w:trHeight w:val="397"/>
        </w:trPr>
        <w:tc>
          <w:tcPr>
            <w:tcW w:w="5245" w:type="dxa"/>
            <w:shd w:val="clear" w:color="auto" w:fill="auto"/>
            <w:vAlign w:val="center"/>
          </w:tcPr>
          <w:p w:rsidR="00CE683F" w:rsidRDefault="00CE683F" w:rsidP="006A2677">
            <w:pPr>
              <w:jc w:val="center"/>
              <w:rPr>
                <w:bCs/>
                <w:sz w:val="22"/>
                <w:szCs w:val="22"/>
              </w:rPr>
            </w:pPr>
            <w:r>
              <w:rPr>
                <w:bCs/>
                <w:sz w:val="22"/>
                <w:szCs w:val="22"/>
              </w:rPr>
              <w:t>Адрес</w:t>
            </w:r>
          </w:p>
        </w:tc>
        <w:tc>
          <w:tcPr>
            <w:tcW w:w="1843" w:type="dxa"/>
          </w:tcPr>
          <w:p w:rsidR="00CE683F" w:rsidRDefault="00CE683F" w:rsidP="006A2677">
            <w:pPr>
              <w:jc w:val="center"/>
              <w:rPr>
                <w:sz w:val="22"/>
                <w:szCs w:val="22"/>
              </w:rPr>
            </w:pPr>
            <w:r>
              <w:rPr>
                <w:sz w:val="22"/>
                <w:szCs w:val="22"/>
              </w:rPr>
              <w:t xml:space="preserve">Рыночная </w:t>
            </w:r>
          </w:p>
          <w:p w:rsidR="00CE683F" w:rsidRDefault="00CE683F" w:rsidP="006A2677">
            <w:pPr>
              <w:jc w:val="center"/>
              <w:rPr>
                <w:sz w:val="22"/>
                <w:szCs w:val="22"/>
              </w:rPr>
            </w:pPr>
            <w:r>
              <w:rPr>
                <w:sz w:val="22"/>
                <w:szCs w:val="22"/>
              </w:rPr>
              <w:t xml:space="preserve">стоимость, </w:t>
            </w:r>
            <w:proofErr w:type="spellStart"/>
            <w:r>
              <w:rPr>
                <w:sz w:val="22"/>
                <w:szCs w:val="22"/>
              </w:rPr>
              <w:t>тыс.руб</w:t>
            </w:r>
            <w:proofErr w:type="spellEnd"/>
            <w:r>
              <w:rPr>
                <w:sz w:val="22"/>
                <w:szCs w:val="22"/>
              </w:rPr>
              <w:t>.</w:t>
            </w:r>
          </w:p>
        </w:tc>
        <w:tc>
          <w:tcPr>
            <w:tcW w:w="2410" w:type="dxa"/>
            <w:vAlign w:val="center"/>
          </w:tcPr>
          <w:p w:rsidR="00CE683F" w:rsidRDefault="00CE683F" w:rsidP="006A2677">
            <w:pPr>
              <w:jc w:val="center"/>
              <w:rPr>
                <w:sz w:val="22"/>
                <w:szCs w:val="22"/>
              </w:rPr>
            </w:pPr>
            <w:r>
              <w:rPr>
                <w:sz w:val="22"/>
                <w:szCs w:val="22"/>
              </w:rPr>
              <w:t>Назначение (офис, склад, торговое / производственное помещение, иное)</w:t>
            </w:r>
          </w:p>
        </w:tc>
      </w:tr>
      <w:tr w:rsidR="00CE683F" w:rsidTr="00CF714E">
        <w:trPr>
          <w:trHeight w:val="397"/>
        </w:trPr>
        <w:tc>
          <w:tcPr>
            <w:tcW w:w="5245" w:type="dxa"/>
            <w:shd w:val="clear" w:color="auto" w:fill="auto"/>
          </w:tcPr>
          <w:p w:rsidR="00CE683F" w:rsidRDefault="00CE683F" w:rsidP="006A2677">
            <w:pPr>
              <w:rPr>
                <w:bCs/>
                <w:sz w:val="22"/>
                <w:szCs w:val="22"/>
              </w:rPr>
            </w:pPr>
          </w:p>
        </w:tc>
        <w:tc>
          <w:tcPr>
            <w:tcW w:w="1843" w:type="dxa"/>
          </w:tcPr>
          <w:p w:rsidR="00CE683F" w:rsidRDefault="00CE683F" w:rsidP="006A2677">
            <w:pPr>
              <w:rPr>
                <w:sz w:val="22"/>
                <w:szCs w:val="22"/>
              </w:rPr>
            </w:pPr>
          </w:p>
        </w:tc>
        <w:tc>
          <w:tcPr>
            <w:tcW w:w="2410" w:type="dxa"/>
          </w:tcPr>
          <w:p w:rsidR="00CE683F" w:rsidRDefault="00CE683F" w:rsidP="006A2677">
            <w:pPr>
              <w:rPr>
                <w:sz w:val="22"/>
                <w:szCs w:val="22"/>
              </w:rPr>
            </w:pPr>
          </w:p>
        </w:tc>
      </w:tr>
      <w:tr w:rsidR="00136573" w:rsidTr="00CF714E">
        <w:trPr>
          <w:trHeight w:val="397"/>
        </w:trPr>
        <w:tc>
          <w:tcPr>
            <w:tcW w:w="5245" w:type="dxa"/>
            <w:shd w:val="clear" w:color="auto" w:fill="auto"/>
          </w:tcPr>
          <w:p w:rsidR="00136573" w:rsidRDefault="00136573" w:rsidP="006A2677">
            <w:pPr>
              <w:rPr>
                <w:bCs/>
                <w:sz w:val="22"/>
                <w:szCs w:val="22"/>
              </w:rPr>
            </w:pPr>
          </w:p>
        </w:tc>
        <w:tc>
          <w:tcPr>
            <w:tcW w:w="1843" w:type="dxa"/>
          </w:tcPr>
          <w:p w:rsidR="00136573" w:rsidRDefault="00136573" w:rsidP="006A2677">
            <w:pPr>
              <w:rPr>
                <w:sz w:val="22"/>
                <w:szCs w:val="22"/>
              </w:rPr>
            </w:pPr>
          </w:p>
        </w:tc>
        <w:tc>
          <w:tcPr>
            <w:tcW w:w="2410" w:type="dxa"/>
          </w:tcPr>
          <w:p w:rsidR="00136573" w:rsidRDefault="00136573" w:rsidP="006A2677">
            <w:pPr>
              <w:rPr>
                <w:sz w:val="22"/>
                <w:szCs w:val="22"/>
              </w:rPr>
            </w:pPr>
          </w:p>
        </w:tc>
      </w:tr>
      <w:tr w:rsidR="00CE683F" w:rsidTr="00CF714E">
        <w:trPr>
          <w:trHeight w:val="397"/>
        </w:trPr>
        <w:tc>
          <w:tcPr>
            <w:tcW w:w="5245" w:type="dxa"/>
            <w:shd w:val="clear" w:color="auto" w:fill="auto"/>
          </w:tcPr>
          <w:p w:rsidR="00CE683F" w:rsidRDefault="00CE683F" w:rsidP="006A2677">
            <w:pPr>
              <w:rPr>
                <w:bCs/>
                <w:sz w:val="22"/>
                <w:szCs w:val="22"/>
              </w:rPr>
            </w:pPr>
          </w:p>
        </w:tc>
        <w:tc>
          <w:tcPr>
            <w:tcW w:w="1843" w:type="dxa"/>
          </w:tcPr>
          <w:p w:rsidR="00CE683F" w:rsidRDefault="00CE683F" w:rsidP="006A2677">
            <w:pPr>
              <w:rPr>
                <w:sz w:val="22"/>
                <w:szCs w:val="22"/>
              </w:rPr>
            </w:pPr>
          </w:p>
        </w:tc>
        <w:tc>
          <w:tcPr>
            <w:tcW w:w="2410" w:type="dxa"/>
          </w:tcPr>
          <w:p w:rsidR="00CE683F" w:rsidRDefault="00CE683F" w:rsidP="006A2677">
            <w:pPr>
              <w:rPr>
                <w:sz w:val="22"/>
                <w:szCs w:val="22"/>
              </w:rPr>
            </w:pPr>
          </w:p>
        </w:tc>
      </w:tr>
    </w:tbl>
    <w:p w:rsidR="00CE683F" w:rsidRDefault="00CE683F" w:rsidP="00CE683F">
      <w:pPr>
        <w:rPr>
          <w:sz w:val="22"/>
          <w:szCs w:val="22"/>
        </w:rPr>
      </w:pPr>
    </w:p>
    <w:tbl>
      <w:tblPr>
        <w:tblpPr w:leftFromText="180" w:rightFromText="180" w:vertAnchor="text" w:tblpX="108" w:tblpY="2"/>
        <w:tblW w:w="0" w:type="auto"/>
        <w:shd w:val="clear" w:color="auto" w:fill="8DB3E2"/>
        <w:tblLook w:val="04A0" w:firstRow="1" w:lastRow="0" w:firstColumn="1" w:lastColumn="0" w:noHBand="0" w:noVBand="1"/>
      </w:tblPr>
      <w:tblGrid>
        <w:gridCol w:w="9606"/>
      </w:tblGrid>
      <w:tr w:rsidR="00CE683F" w:rsidTr="00CF714E">
        <w:tc>
          <w:tcPr>
            <w:tcW w:w="9606" w:type="dxa"/>
            <w:shd w:val="clear" w:color="auto" w:fill="8DB3E2"/>
          </w:tcPr>
          <w:p w:rsidR="00CE683F" w:rsidRDefault="00CE683F" w:rsidP="006A2677">
            <w:pPr>
              <w:rPr>
                <w:b/>
                <w:sz w:val="22"/>
                <w:szCs w:val="22"/>
              </w:rPr>
            </w:pPr>
            <w:r>
              <w:rPr>
                <w:b/>
                <w:sz w:val="22"/>
                <w:szCs w:val="22"/>
              </w:rPr>
              <w:t>Недвижимое имущество, арендуемое заемщиком (как используется)</w:t>
            </w:r>
          </w:p>
        </w:tc>
      </w:tr>
    </w:tbl>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2"/>
        <w:gridCol w:w="1846"/>
        <w:gridCol w:w="2410"/>
      </w:tblGrid>
      <w:tr w:rsidR="00CE683F" w:rsidTr="00CF714E">
        <w:trPr>
          <w:trHeight w:val="397"/>
        </w:trPr>
        <w:tc>
          <w:tcPr>
            <w:tcW w:w="5242" w:type="dxa"/>
            <w:shd w:val="clear" w:color="auto" w:fill="auto"/>
            <w:vAlign w:val="center"/>
          </w:tcPr>
          <w:p w:rsidR="00CE683F" w:rsidRDefault="00CE683F" w:rsidP="006A2677">
            <w:pPr>
              <w:jc w:val="center"/>
              <w:rPr>
                <w:bCs/>
                <w:sz w:val="22"/>
                <w:szCs w:val="22"/>
              </w:rPr>
            </w:pPr>
            <w:r>
              <w:rPr>
                <w:bCs/>
                <w:sz w:val="22"/>
                <w:szCs w:val="22"/>
              </w:rPr>
              <w:t>Адрес</w:t>
            </w:r>
          </w:p>
        </w:tc>
        <w:tc>
          <w:tcPr>
            <w:tcW w:w="1846" w:type="dxa"/>
          </w:tcPr>
          <w:p w:rsidR="00CE683F" w:rsidRDefault="00CE683F" w:rsidP="006A2677">
            <w:pPr>
              <w:jc w:val="center"/>
              <w:rPr>
                <w:sz w:val="22"/>
                <w:szCs w:val="22"/>
              </w:rPr>
            </w:pPr>
            <w:r>
              <w:rPr>
                <w:sz w:val="22"/>
                <w:szCs w:val="22"/>
              </w:rPr>
              <w:t>Срок аренды (указать дату)</w:t>
            </w:r>
          </w:p>
        </w:tc>
        <w:tc>
          <w:tcPr>
            <w:tcW w:w="2410" w:type="dxa"/>
            <w:vAlign w:val="center"/>
          </w:tcPr>
          <w:p w:rsidR="00CE683F" w:rsidRDefault="00CE683F" w:rsidP="006A2677">
            <w:pPr>
              <w:jc w:val="center"/>
              <w:rPr>
                <w:sz w:val="22"/>
                <w:szCs w:val="22"/>
              </w:rPr>
            </w:pPr>
            <w:r>
              <w:rPr>
                <w:sz w:val="22"/>
                <w:szCs w:val="22"/>
              </w:rPr>
              <w:t>Назначение (офис, склад, торговое / производственное помещение, иное)</w:t>
            </w:r>
          </w:p>
        </w:tc>
      </w:tr>
      <w:tr w:rsidR="00CE683F" w:rsidTr="00CF714E">
        <w:trPr>
          <w:trHeight w:val="397"/>
        </w:trPr>
        <w:tc>
          <w:tcPr>
            <w:tcW w:w="5242" w:type="dxa"/>
            <w:shd w:val="clear" w:color="auto" w:fill="auto"/>
          </w:tcPr>
          <w:p w:rsidR="00CE683F" w:rsidRDefault="00CE683F" w:rsidP="006A2677">
            <w:pPr>
              <w:rPr>
                <w:bCs/>
                <w:sz w:val="22"/>
                <w:szCs w:val="22"/>
              </w:rPr>
            </w:pPr>
          </w:p>
        </w:tc>
        <w:tc>
          <w:tcPr>
            <w:tcW w:w="1846" w:type="dxa"/>
          </w:tcPr>
          <w:p w:rsidR="00CE683F" w:rsidRDefault="00CE683F" w:rsidP="006A2677">
            <w:pPr>
              <w:rPr>
                <w:sz w:val="22"/>
                <w:szCs w:val="22"/>
              </w:rPr>
            </w:pPr>
          </w:p>
        </w:tc>
        <w:tc>
          <w:tcPr>
            <w:tcW w:w="2410" w:type="dxa"/>
          </w:tcPr>
          <w:p w:rsidR="00CE683F" w:rsidRDefault="00CE683F" w:rsidP="006A2677">
            <w:pPr>
              <w:rPr>
                <w:sz w:val="22"/>
                <w:szCs w:val="22"/>
              </w:rPr>
            </w:pPr>
          </w:p>
        </w:tc>
      </w:tr>
      <w:tr w:rsidR="00136573" w:rsidTr="00CF714E">
        <w:trPr>
          <w:trHeight w:val="397"/>
        </w:trPr>
        <w:tc>
          <w:tcPr>
            <w:tcW w:w="5242" w:type="dxa"/>
            <w:shd w:val="clear" w:color="auto" w:fill="auto"/>
          </w:tcPr>
          <w:p w:rsidR="00136573" w:rsidRDefault="00136573" w:rsidP="006A2677">
            <w:pPr>
              <w:rPr>
                <w:bCs/>
                <w:sz w:val="22"/>
                <w:szCs w:val="22"/>
              </w:rPr>
            </w:pPr>
          </w:p>
        </w:tc>
        <w:tc>
          <w:tcPr>
            <w:tcW w:w="1846" w:type="dxa"/>
          </w:tcPr>
          <w:p w:rsidR="00136573" w:rsidRDefault="00136573" w:rsidP="006A2677">
            <w:pPr>
              <w:rPr>
                <w:sz w:val="22"/>
                <w:szCs w:val="22"/>
              </w:rPr>
            </w:pPr>
          </w:p>
        </w:tc>
        <w:tc>
          <w:tcPr>
            <w:tcW w:w="2410" w:type="dxa"/>
          </w:tcPr>
          <w:p w:rsidR="00136573" w:rsidRDefault="00136573" w:rsidP="006A2677">
            <w:pPr>
              <w:rPr>
                <w:sz w:val="22"/>
                <w:szCs w:val="22"/>
              </w:rPr>
            </w:pPr>
          </w:p>
        </w:tc>
      </w:tr>
      <w:tr w:rsidR="00CE683F" w:rsidTr="00CF714E">
        <w:trPr>
          <w:trHeight w:val="397"/>
        </w:trPr>
        <w:tc>
          <w:tcPr>
            <w:tcW w:w="5242" w:type="dxa"/>
            <w:shd w:val="clear" w:color="auto" w:fill="auto"/>
          </w:tcPr>
          <w:p w:rsidR="00CE683F" w:rsidRDefault="00CE683F" w:rsidP="006A2677">
            <w:pPr>
              <w:rPr>
                <w:bCs/>
                <w:sz w:val="22"/>
                <w:szCs w:val="22"/>
              </w:rPr>
            </w:pPr>
          </w:p>
        </w:tc>
        <w:tc>
          <w:tcPr>
            <w:tcW w:w="1846" w:type="dxa"/>
          </w:tcPr>
          <w:p w:rsidR="00CE683F" w:rsidRDefault="00CE683F" w:rsidP="006A2677">
            <w:pPr>
              <w:rPr>
                <w:sz w:val="22"/>
                <w:szCs w:val="22"/>
              </w:rPr>
            </w:pPr>
          </w:p>
        </w:tc>
        <w:tc>
          <w:tcPr>
            <w:tcW w:w="2410" w:type="dxa"/>
          </w:tcPr>
          <w:p w:rsidR="00CE683F" w:rsidRDefault="00CE683F" w:rsidP="006A2677">
            <w:pPr>
              <w:rPr>
                <w:sz w:val="22"/>
                <w:szCs w:val="22"/>
              </w:rPr>
            </w:pPr>
          </w:p>
        </w:tc>
      </w:tr>
    </w:tbl>
    <w:p w:rsidR="00CE683F" w:rsidRDefault="00CE683F" w:rsidP="00CE683F">
      <w:pPr>
        <w:rPr>
          <w:sz w:val="22"/>
          <w:szCs w:val="22"/>
        </w:rPr>
      </w:pPr>
    </w:p>
    <w:tbl>
      <w:tblPr>
        <w:tblpPr w:leftFromText="180" w:rightFromText="180" w:vertAnchor="text" w:tblpX="108" w:tblpY="2"/>
        <w:tblW w:w="0" w:type="auto"/>
        <w:shd w:val="clear" w:color="auto" w:fill="8DB3E2"/>
        <w:tblLook w:val="04A0" w:firstRow="1" w:lastRow="0" w:firstColumn="1" w:lastColumn="0" w:noHBand="0" w:noVBand="1"/>
      </w:tblPr>
      <w:tblGrid>
        <w:gridCol w:w="9606"/>
      </w:tblGrid>
      <w:tr w:rsidR="00CE683F" w:rsidTr="00CF714E">
        <w:tc>
          <w:tcPr>
            <w:tcW w:w="9606" w:type="dxa"/>
            <w:shd w:val="clear" w:color="auto" w:fill="8DB3E2"/>
          </w:tcPr>
          <w:p w:rsidR="00CE683F" w:rsidRDefault="00CE683F" w:rsidP="006A2677">
            <w:pPr>
              <w:rPr>
                <w:b/>
                <w:sz w:val="22"/>
                <w:szCs w:val="22"/>
              </w:rPr>
            </w:pPr>
            <w:r>
              <w:rPr>
                <w:b/>
                <w:sz w:val="22"/>
                <w:szCs w:val="22"/>
              </w:rPr>
              <w:t>Иное имущество (оргтехника, оборудование), в собственности заемщика</w:t>
            </w:r>
          </w:p>
        </w:tc>
      </w:tr>
    </w:tbl>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4"/>
        <w:gridCol w:w="2694"/>
      </w:tblGrid>
      <w:tr w:rsidR="00CE683F" w:rsidTr="00CF714E">
        <w:trPr>
          <w:trHeight w:val="397"/>
        </w:trPr>
        <w:tc>
          <w:tcPr>
            <w:tcW w:w="6804" w:type="dxa"/>
            <w:shd w:val="clear" w:color="auto" w:fill="auto"/>
            <w:vAlign w:val="center"/>
          </w:tcPr>
          <w:p w:rsidR="00CE683F" w:rsidRDefault="00CE683F" w:rsidP="006A2677">
            <w:pPr>
              <w:jc w:val="center"/>
              <w:rPr>
                <w:bCs/>
                <w:sz w:val="22"/>
                <w:szCs w:val="22"/>
              </w:rPr>
            </w:pPr>
            <w:r>
              <w:rPr>
                <w:bCs/>
                <w:sz w:val="22"/>
                <w:szCs w:val="22"/>
              </w:rPr>
              <w:t>Наименование</w:t>
            </w:r>
          </w:p>
        </w:tc>
        <w:tc>
          <w:tcPr>
            <w:tcW w:w="2694" w:type="dxa"/>
            <w:vAlign w:val="center"/>
          </w:tcPr>
          <w:p w:rsidR="00CE683F" w:rsidRDefault="00CE683F" w:rsidP="006A2677">
            <w:pPr>
              <w:jc w:val="center"/>
              <w:rPr>
                <w:sz w:val="22"/>
                <w:szCs w:val="22"/>
              </w:rPr>
            </w:pPr>
            <w:r>
              <w:rPr>
                <w:sz w:val="22"/>
                <w:szCs w:val="22"/>
              </w:rPr>
              <w:t xml:space="preserve">Рыночная стоимость, </w:t>
            </w:r>
            <w:proofErr w:type="spellStart"/>
            <w:r>
              <w:rPr>
                <w:sz w:val="22"/>
                <w:szCs w:val="22"/>
              </w:rPr>
              <w:t>тыс.руб</w:t>
            </w:r>
            <w:proofErr w:type="spellEnd"/>
            <w:r>
              <w:rPr>
                <w:sz w:val="22"/>
                <w:szCs w:val="22"/>
              </w:rPr>
              <w:t>.</w:t>
            </w:r>
          </w:p>
        </w:tc>
      </w:tr>
      <w:tr w:rsidR="00CE683F" w:rsidTr="00CF714E">
        <w:trPr>
          <w:trHeight w:val="397"/>
        </w:trPr>
        <w:tc>
          <w:tcPr>
            <w:tcW w:w="6804" w:type="dxa"/>
            <w:shd w:val="clear" w:color="auto" w:fill="auto"/>
          </w:tcPr>
          <w:p w:rsidR="00CE683F" w:rsidRDefault="00CE683F" w:rsidP="006A2677">
            <w:pPr>
              <w:rPr>
                <w:bCs/>
                <w:sz w:val="22"/>
                <w:szCs w:val="22"/>
              </w:rPr>
            </w:pPr>
          </w:p>
        </w:tc>
        <w:tc>
          <w:tcPr>
            <w:tcW w:w="2694" w:type="dxa"/>
          </w:tcPr>
          <w:p w:rsidR="00CE683F" w:rsidRDefault="00CE683F" w:rsidP="006A2677">
            <w:pPr>
              <w:rPr>
                <w:sz w:val="22"/>
                <w:szCs w:val="22"/>
              </w:rPr>
            </w:pPr>
          </w:p>
        </w:tc>
      </w:tr>
      <w:tr w:rsidR="00136573" w:rsidTr="00CF714E">
        <w:trPr>
          <w:trHeight w:val="397"/>
        </w:trPr>
        <w:tc>
          <w:tcPr>
            <w:tcW w:w="6804" w:type="dxa"/>
            <w:shd w:val="clear" w:color="auto" w:fill="auto"/>
          </w:tcPr>
          <w:p w:rsidR="00136573" w:rsidRDefault="00136573" w:rsidP="006A2677">
            <w:pPr>
              <w:rPr>
                <w:bCs/>
                <w:sz w:val="22"/>
                <w:szCs w:val="22"/>
              </w:rPr>
            </w:pPr>
          </w:p>
        </w:tc>
        <w:tc>
          <w:tcPr>
            <w:tcW w:w="2694" w:type="dxa"/>
          </w:tcPr>
          <w:p w:rsidR="00136573" w:rsidRDefault="00136573" w:rsidP="006A2677">
            <w:pPr>
              <w:rPr>
                <w:sz w:val="22"/>
                <w:szCs w:val="22"/>
              </w:rPr>
            </w:pPr>
          </w:p>
        </w:tc>
      </w:tr>
      <w:tr w:rsidR="00CE683F" w:rsidTr="00CF714E">
        <w:trPr>
          <w:trHeight w:val="397"/>
        </w:trPr>
        <w:tc>
          <w:tcPr>
            <w:tcW w:w="6804" w:type="dxa"/>
            <w:shd w:val="clear" w:color="auto" w:fill="auto"/>
          </w:tcPr>
          <w:p w:rsidR="00CE683F" w:rsidRDefault="00CE683F" w:rsidP="006A2677">
            <w:pPr>
              <w:rPr>
                <w:bCs/>
                <w:sz w:val="22"/>
                <w:szCs w:val="22"/>
              </w:rPr>
            </w:pPr>
          </w:p>
        </w:tc>
        <w:tc>
          <w:tcPr>
            <w:tcW w:w="2694" w:type="dxa"/>
          </w:tcPr>
          <w:p w:rsidR="00CE683F" w:rsidRDefault="00CE683F" w:rsidP="006A2677">
            <w:pPr>
              <w:rPr>
                <w:sz w:val="22"/>
                <w:szCs w:val="22"/>
              </w:rPr>
            </w:pPr>
          </w:p>
        </w:tc>
      </w:tr>
    </w:tbl>
    <w:p w:rsidR="00CE683F" w:rsidRDefault="00CE683F" w:rsidP="00CE683F">
      <w:pPr>
        <w:rPr>
          <w:vanish/>
          <w:sz w:val="22"/>
          <w:szCs w:val="22"/>
        </w:rPr>
      </w:pPr>
    </w:p>
    <w:tbl>
      <w:tblPr>
        <w:tblpPr w:leftFromText="180" w:rightFromText="180" w:vertAnchor="text" w:tblpX="108" w:tblpY="2"/>
        <w:tblW w:w="0" w:type="auto"/>
        <w:shd w:val="clear" w:color="auto" w:fill="8DB3E2"/>
        <w:tblLook w:val="04A0" w:firstRow="1" w:lastRow="0" w:firstColumn="1" w:lastColumn="0" w:noHBand="0" w:noVBand="1"/>
      </w:tblPr>
      <w:tblGrid>
        <w:gridCol w:w="9606"/>
      </w:tblGrid>
      <w:tr w:rsidR="00CE683F" w:rsidTr="00CF714E">
        <w:tc>
          <w:tcPr>
            <w:tcW w:w="9606" w:type="dxa"/>
            <w:shd w:val="clear" w:color="auto" w:fill="8DB3E2"/>
          </w:tcPr>
          <w:p w:rsidR="00CE683F" w:rsidRDefault="00CE683F" w:rsidP="006A2677">
            <w:pPr>
              <w:rPr>
                <w:b/>
                <w:sz w:val="22"/>
                <w:szCs w:val="22"/>
              </w:rPr>
            </w:pPr>
            <w:r>
              <w:rPr>
                <w:b/>
                <w:sz w:val="22"/>
                <w:szCs w:val="22"/>
              </w:rPr>
              <w:t>Транспортные средства в собственности заемщика</w:t>
            </w:r>
          </w:p>
        </w:tc>
      </w:tr>
    </w:tbl>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4"/>
        <w:gridCol w:w="2694"/>
      </w:tblGrid>
      <w:tr w:rsidR="00CE683F" w:rsidTr="00CF714E">
        <w:trPr>
          <w:trHeight w:val="397"/>
        </w:trPr>
        <w:tc>
          <w:tcPr>
            <w:tcW w:w="6804" w:type="dxa"/>
            <w:shd w:val="clear" w:color="auto" w:fill="auto"/>
            <w:vAlign w:val="center"/>
          </w:tcPr>
          <w:p w:rsidR="00CE683F" w:rsidRDefault="00CE683F" w:rsidP="006A2677">
            <w:pPr>
              <w:jc w:val="center"/>
              <w:rPr>
                <w:bCs/>
                <w:sz w:val="22"/>
                <w:szCs w:val="22"/>
              </w:rPr>
            </w:pPr>
            <w:r>
              <w:rPr>
                <w:bCs/>
                <w:sz w:val="22"/>
                <w:szCs w:val="22"/>
              </w:rPr>
              <w:t>Марка, модель, год выпуска</w:t>
            </w:r>
          </w:p>
        </w:tc>
        <w:tc>
          <w:tcPr>
            <w:tcW w:w="2694" w:type="dxa"/>
            <w:vAlign w:val="center"/>
          </w:tcPr>
          <w:p w:rsidR="00CE683F" w:rsidRDefault="00CE683F" w:rsidP="006A2677">
            <w:pPr>
              <w:jc w:val="center"/>
              <w:rPr>
                <w:sz w:val="22"/>
                <w:szCs w:val="22"/>
              </w:rPr>
            </w:pPr>
            <w:r>
              <w:rPr>
                <w:sz w:val="22"/>
                <w:szCs w:val="22"/>
              </w:rPr>
              <w:t xml:space="preserve">Рыночная стоимость, </w:t>
            </w:r>
            <w:proofErr w:type="spellStart"/>
            <w:r>
              <w:rPr>
                <w:sz w:val="22"/>
                <w:szCs w:val="22"/>
              </w:rPr>
              <w:t>тыс.руб</w:t>
            </w:r>
            <w:proofErr w:type="spellEnd"/>
            <w:r>
              <w:rPr>
                <w:sz w:val="22"/>
                <w:szCs w:val="22"/>
              </w:rPr>
              <w:t>.</w:t>
            </w:r>
          </w:p>
        </w:tc>
      </w:tr>
      <w:tr w:rsidR="00CE683F" w:rsidTr="00CF714E">
        <w:trPr>
          <w:trHeight w:val="397"/>
        </w:trPr>
        <w:tc>
          <w:tcPr>
            <w:tcW w:w="6804" w:type="dxa"/>
            <w:shd w:val="clear" w:color="auto" w:fill="auto"/>
          </w:tcPr>
          <w:p w:rsidR="00CE683F" w:rsidRDefault="00CE683F" w:rsidP="006A2677">
            <w:pPr>
              <w:rPr>
                <w:bCs/>
                <w:sz w:val="22"/>
                <w:szCs w:val="22"/>
              </w:rPr>
            </w:pPr>
          </w:p>
        </w:tc>
        <w:tc>
          <w:tcPr>
            <w:tcW w:w="2694" w:type="dxa"/>
          </w:tcPr>
          <w:p w:rsidR="00CE683F" w:rsidRDefault="00CE683F" w:rsidP="006A2677">
            <w:pPr>
              <w:rPr>
                <w:sz w:val="22"/>
                <w:szCs w:val="22"/>
              </w:rPr>
            </w:pPr>
          </w:p>
        </w:tc>
      </w:tr>
      <w:tr w:rsidR="00136573" w:rsidTr="00CF714E">
        <w:trPr>
          <w:trHeight w:val="397"/>
        </w:trPr>
        <w:tc>
          <w:tcPr>
            <w:tcW w:w="6804" w:type="dxa"/>
            <w:shd w:val="clear" w:color="auto" w:fill="auto"/>
          </w:tcPr>
          <w:p w:rsidR="00136573" w:rsidRDefault="00136573" w:rsidP="006A2677">
            <w:pPr>
              <w:rPr>
                <w:bCs/>
                <w:sz w:val="22"/>
                <w:szCs w:val="22"/>
              </w:rPr>
            </w:pPr>
          </w:p>
        </w:tc>
        <w:tc>
          <w:tcPr>
            <w:tcW w:w="2694" w:type="dxa"/>
          </w:tcPr>
          <w:p w:rsidR="00136573" w:rsidRDefault="00136573" w:rsidP="006A2677">
            <w:pPr>
              <w:rPr>
                <w:sz w:val="22"/>
                <w:szCs w:val="22"/>
              </w:rPr>
            </w:pPr>
          </w:p>
        </w:tc>
      </w:tr>
      <w:tr w:rsidR="00CE683F" w:rsidTr="00CF714E">
        <w:trPr>
          <w:trHeight w:val="397"/>
        </w:trPr>
        <w:tc>
          <w:tcPr>
            <w:tcW w:w="6804" w:type="dxa"/>
            <w:shd w:val="clear" w:color="auto" w:fill="auto"/>
          </w:tcPr>
          <w:p w:rsidR="00CE683F" w:rsidRDefault="00CE683F" w:rsidP="006A2677">
            <w:pPr>
              <w:rPr>
                <w:bCs/>
                <w:sz w:val="22"/>
                <w:szCs w:val="22"/>
              </w:rPr>
            </w:pPr>
          </w:p>
        </w:tc>
        <w:tc>
          <w:tcPr>
            <w:tcW w:w="2694" w:type="dxa"/>
          </w:tcPr>
          <w:p w:rsidR="00CE683F" w:rsidRDefault="00CE683F" w:rsidP="006A2677">
            <w:pPr>
              <w:rPr>
                <w:sz w:val="22"/>
                <w:szCs w:val="22"/>
              </w:rPr>
            </w:pPr>
          </w:p>
        </w:tc>
      </w:tr>
    </w:tbl>
    <w:p w:rsidR="00CE683F" w:rsidRDefault="00CE683F" w:rsidP="00CE683F">
      <w:pPr>
        <w:rPr>
          <w:sz w:val="22"/>
          <w:szCs w:val="22"/>
        </w:rPr>
      </w:pPr>
    </w:p>
    <w:tbl>
      <w:tblPr>
        <w:tblpPr w:leftFromText="180" w:rightFromText="180" w:vertAnchor="text" w:horzAnchor="margin" w:tblpX="108" w:tblpY="-50"/>
        <w:tblW w:w="0" w:type="auto"/>
        <w:shd w:val="clear" w:color="auto" w:fill="8DB3E2"/>
        <w:tblLook w:val="04A0" w:firstRow="1" w:lastRow="0" w:firstColumn="1" w:lastColumn="0" w:noHBand="0" w:noVBand="1"/>
      </w:tblPr>
      <w:tblGrid>
        <w:gridCol w:w="9606"/>
      </w:tblGrid>
      <w:tr w:rsidR="00CE683F" w:rsidTr="00CF714E">
        <w:tc>
          <w:tcPr>
            <w:tcW w:w="9606" w:type="dxa"/>
            <w:shd w:val="clear" w:color="auto" w:fill="8DB3E2"/>
          </w:tcPr>
          <w:p w:rsidR="00CE683F" w:rsidRDefault="00CE683F" w:rsidP="006A2677">
            <w:pPr>
              <w:rPr>
                <w:b/>
                <w:sz w:val="22"/>
                <w:szCs w:val="22"/>
              </w:rPr>
            </w:pPr>
            <w:r>
              <w:rPr>
                <w:b/>
                <w:sz w:val="22"/>
                <w:szCs w:val="22"/>
              </w:rPr>
              <w:t>Информация о наличии расчетных счетов в других банках</w:t>
            </w:r>
          </w:p>
        </w:tc>
      </w:tr>
    </w:tbl>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4253"/>
        <w:gridCol w:w="1843"/>
      </w:tblGrid>
      <w:tr w:rsidR="00CE683F" w:rsidTr="00CF714E">
        <w:trPr>
          <w:trHeight w:val="397"/>
        </w:trPr>
        <w:tc>
          <w:tcPr>
            <w:tcW w:w="3402" w:type="dxa"/>
            <w:shd w:val="clear" w:color="auto" w:fill="auto"/>
            <w:vAlign w:val="center"/>
          </w:tcPr>
          <w:p w:rsidR="00CE683F" w:rsidRDefault="00CE683F" w:rsidP="006A2677">
            <w:pPr>
              <w:jc w:val="center"/>
              <w:rPr>
                <w:bCs/>
                <w:sz w:val="22"/>
                <w:szCs w:val="22"/>
              </w:rPr>
            </w:pPr>
            <w:r>
              <w:rPr>
                <w:bCs/>
                <w:sz w:val="22"/>
                <w:szCs w:val="22"/>
              </w:rPr>
              <w:t>Наименование банка</w:t>
            </w:r>
          </w:p>
        </w:tc>
        <w:tc>
          <w:tcPr>
            <w:tcW w:w="4253" w:type="dxa"/>
            <w:tcBorders>
              <w:right w:val="single" w:sz="4" w:space="0" w:color="000000"/>
            </w:tcBorders>
            <w:vAlign w:val="center"/>
          </w:tcPr>
          <w:p w:rsidR="00CE683F" w:rsidRDefault="00CE683F" w:rsidP="006A2677">
            <w:pPr>
              <w:jc w:val="center"/>
              <w:rPr>
                <w:sz w:val="22"/>
                <w:szCs w:val="22"/>
              </w:rPr>
            </w:pPr>
            <w:r>
              <w:rPr>
                <w:sz w:val="22"/>
                <w:szCs w:val="22"/>
              </w:rPr>
              <w:t>№ счета</w:t>
            </w:r>
          </w:p>
        </w:tc>
        <w:tc>
          <w:tcPr>
            <w:tcW w:w="1843" w:type="dxa"/>
            <w:tcBorders>
              <w:left w:val="single" w:sz="4" w:space="0" w:color="000000"/>
            </w:tcBorders>
            <w:vAlign w:val="center"/>
          </w:tcPr>
          <w:p w:rsidR="00CE683F" w:rsidRDefault="00CE683F" w:rsidP="006A2677">
            <w:pPr>
              <w:jc w:val="center"/>
              <w:rPr>
                <w:sz w:val="22"/>
                <w:szCs w:val="22"/>
              </w:rPr>
            </w:pPr>
            <w:r>
              <w:rPr>
                <w:sz w:val="22"/>
                <w:szCs w:val="22"/>
              </w:rPr>
              <w:t>Среднемесячный оборот за 6 месяцев</w:t>
            </w:r>
          </w:p>
        </w:tc>
      </w:tr>
      <w:tr w:rsidR="00CE683F" w:rsidTr="00CF714E">
        <w:trPr>
          <w:trHeight w:val="397"/>
        </w:trPr>
        <w:tc>
          <w:tcPr>
            <w:tcW w:w="3402" w:type="dxa"/>
            <w:shd w:val="clear" w:color="auto" w:fill="auto"/>
          </w:tcPr>
          <w:p w:rsidR="00CE683F" w:rsidRDefault="00CE683F" w:rsidP="006A2677">
            <w:pPr>
              <w:rPr>
                <w:bCs/>
                <w:sz w:val="22"/>
                <w:szCs w:val="22"/>
                <w:lang w:val="en-US"/>
              </w:rPr>
            </w:pPr>
          </w:p>
        </w:tc>
        <w:tc>
          <w:tcPr>
            <w:tcW w:w="4253" w:type="dxa"/>
            <w:tcBorders>
              <w:right w:val="single" w:sz="4" w:space="0" w:color="000000"/>
            </w:tcBorders>
          </w:tcPr>
          <w:p w:rsidR="00CE683F" w:rsidRDefault="00CE683F" w:rsidP="006A2677">
            <w:pPr>
              <w:rPr>
                <w:sz w:val="22"/>
                <w:szCs w:val="22"/>
              </w:rPr>
            </w:pPr>
          </w:p>
        </w:tc>
        <w:tc>
          <w:tcPr>
            <w:tcW w:w="1843" w:type="dxa"/>
            <w:tcBorders>
              <w:left w:val="single" w:sz="4" w:space="0" w:color="000000"/>
            </w:tcBorders>
          </w:tcPr>
          <w:p w:rsidR="00CE683F" w:rsidRDefault="00CE683F" w:rsidP="006A2677">
            <w:pPr>
              <w:rPr>
                <w:sz w:val="22"/>
                <w:szCs w:val="22"/>
              </w:rPr>
            </w:pPr>
          </w:p>
        </w:tc>
      </w:tr>
      <w:tr w:rsidR="00136573" w:rsidTr="00CF714E">
        <w:trPr>
          <w:trHeight w:val="397"/>
        </w:trPr>
        <w:tc>
          <w:tcPr>
            <w:tcW w:w="3402" w:type="dxa"/>
            <w:shd w:val="clear" w:color="auto" w:fill="auto"/>
          </w:tcPr>
          <w:p w:rsidR="00136573" w:rsidRDefault="00136573" w:rsidP="006A2677">
            <w:pPr>
              <w:rPr>
                <w:bCs/>
                <w:sz w:val="22"/>
                <w:szCs w:val="22"/>
                <w:lang w:val="en-US"/>
              </w:rPr>
            </w:pPr>
          </w:p>
        </w:tc>
        <w:tc>
          <w:tcPr>
            <w:tcW w:w="4253" w:type="dxa"/>
            <w:tcBorders>
              <w:right w:val="single" w:sz="4" w:space="0" w:color="000000"/>
            </w:tcBorders>
          </w:tcPr>
          <w:p w:rsidR="00136573" w:rsidRDefault="00136573" w:rsidP="006A2677">
            <w:pPr>
              <w:rPr>
                <w:sz w:val="22"/>
                <w:szCs w:val="22"/>
              </w:rPr>
            </w:pPr>
          </w:p>
        </w:tc>
        <w:tc>
          <w:tcPr>
            <w:tcW w:w="1843" w:type="dxa"/>
            <w:tcBorders>
              <w:left w:val="single" w:sz="4" w:space="0" w:color="000000"/>
            </w:tcBorders>
          </w:tcPr>
          <w:p w:rsidR="00136573" w:rsidRDefault="00136573" w:rsidP="006A2677">
            <w:pPr>
              <w:rPr>
                <w:sz w:val="22"/>
                <w:szCs w:val="22"/>
              </w:rPr>
            </w:pPr>
          </w:p>
        </w:tc>
      </w:tr>
    </w:tbl>
    <w:p w:rsidR="0020295C" w:rsidRPr="0020295C" w:rsidRDefault="0020295C" w:rsidP="00CE683F">
      <w:pPr>
        <w:rPr>
          <w:sz w:val="22"/>
          <w:szCs w:val="22"/>
        </w:rPr>
      </w:pPr>
    </w:p>
    <w:tbl>
      <w:tblPr>
        <w:tblpPr w:leftFromText="180" w:rightFromText="180" w:vertAnchor="text" w:tblpX="108" w:tblpY="2"/>
        <w:tblW w:w="0" w:type="auto"/>
        <w:shd w:val="clear" w:color="auto" w:fill="8DB3E2"/>
        <w:tblLook w:val="04A0" w:firstRow="1" w:lastRow="0" w:firstColumn="1" w:lastColumn="0" w:noHBand="0" w:noVBand="1"/>
      </w:tblPr>
      <w:tblGrid>
        <w:gridCol w:w="9606"/>
      </w:tblGrid>
      <w:tr w:rsidR="00CE683F" w:rsidTr="00CF714E">
        <w:tc>
          <w:tcPr>
            <w:tcW w:w="9606" w:type="dxa"/>
            <w:shd w:val="clear" w:color="auto" w:fill="8DB3E2"/>
          </w:tcPr>
          <w:p w:rsidR="00CE683F" w:rsidRDefault="00CE683F" w:rsidP="006A2677">
            <w:pPr>
              <w:rPr>
                <w:b/>
                <w:sz w:val="22"/>
                <w:szCs w:val="22"/>
              </w:rPr>
            </w:pPr>
            <w:r>
              <w:rPr>
                <w:b/>
                <w:sz w:val="22"/>
                <w:szCs w:val="22"/>
              </w:rPr>
              <w:t>Информация о кредитной истории в других банках (погашенные кредиты)</w:t>
            </w:r>
          </w:p>
        </w:tc>
      </w:tr>
    </w:tbl>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126"/>
        <w:gridCol w:w="2126"/>
        <w:gridCol w:w="1844"/>
      </w:tblGrid>
      <w:tr w:rsidR="00CE683F" w:rsidTr="00CF714E">
        <w:trPr>
          <w:trHeight w:val="397"/>
        </w:trPr>
        <w:tc>
          <w:tcPr>
            <w:tcW w:w="3402" w:type="dxa"/>
            <w:shd w:val="clear" w:color="auto" w:fill="auto"/>
            <w:vAlign w:val="center"/>
          </w:tcPr>
          <w:p w:rsidR="00CE683F" w:rsidRDefault="00CE683F" w:rsidP="006A2677">
            <w:pPr>
              <w:jc w:val="center"/>
              <w:rPr>
                <w:bCs/>
                <w:sz w:val="22"/>
                <w:szCs w:val="22"/>
              </w:rPr>
            </w:pPr>
            <w:r>
              <w:rPr>
                <w:bCs/>
                <w:sz w:val="22"/>
                <w:szCs w:val="22"/>
              </w:rPr>
              <w:lastRenderedPageBreak/>
              <w:t>Наименование банка</w:t>
            </w:r>
          </w:p>
        </w:tc>
        <w:tc>
          <w:tcPr>
            <w:tcW w:w="2126" w:type="dxa"/>
            <w:tcBorders>
              <w:right w:val="single" w:sz="4" w:space="0" w:color="000000"/>
            </w:tcBorders>
            <w:vAlign w:val="center"/>
          </w:tcPr>
          <w:p w:rsidR="00CE683F" w:rsidRDefault="00CE683F" w:rsidP="006A2677">
            <w:pPr>
              <w:jc w:val="center"/>
              <w:rPr>
                <w:sz w:val="22"/>
                <w:szCs w:val="22"/>
              </w:rPr>
            </w:pPr>
            <w:r>
              <w:rPr>
                <w:sz w:val="22"/>
                <w:szCs w:val="22"/>
              </w:rPr>
              <w:t xml:space="preserve">Сумма, </w:t>
            </w:r>
            <w:proofErr w:type="spellStart"/>
            <w:r>
              <w:rPr>
                <w:sz w:val="22"/>
                <w:szCs w:val="22"/>
              </w:rPr>
              <w:t>тыс.руб</w:t>
            </w:r>
            <w:proofErr w:type="spellEnd"/>
            <w:r>
              <w:rPr>
                <w:sz w:val="22"/>
                <w:szCs w:val="22"/>
              </w:rPr>
              <w:t>.</w:t>
            </w:r>
          </w:p>
        </w:tc>
        <w:tc>
          <w:tcPr>
            <w:tcW w:w="2126" w:type="dxa"/>
            <w:tcBorders>
              <w:left w:val="single" w:sz="4" w:space="0" w:color="000000"/>
              <w:right w:val="single" w:sz="4" w:space="0" w:color="000000"/>
            </w:tcBorders>
            <w:vAlign w:val="center"/>
          </w:tcPr>
          <w:p w:rsidR="00CE683F" w:rsidRDefault="00CE683F" w:rsidP="006A2677">
            <w:pPr>
              <w:jc w:val="center"/>
              <w:rPr>
                <w:sz w:val="22"/>
                <w:szCs w:val="22"/>
              </w:rPr>
            </w:pPr>
            <w:r>
              <w:rPr>
                <w:sz w:val="22"/>
                <w:szCs w:val="22"/>
              </w:rPr>
              <w:t>Срок</w:t>
            </w:r>
          </w:p>
        </w:tc>
        <w:tc>
          <w:tcPr>
            <w:tcW w:w="1844" w:type="dxa"/>
            <w:tcBorders>
              <w:left w:val="single" w:sz="4" w:space="0" w:color="000000"/>
            </w:tcBorders>
            <w:vAlign w:val="center"/>
          </w:tcPr>
          <w:p w:rsidR="00CE683F" w:rsidRDefault="00CE683F" w:rsidP="006A2677">
            <w:pPr>
              <w:jc w:val="center"/>
              <w:rPr>
                <w:sz w:val="22"/>
                <w:szCs w:val="22"/>
              </w:rPr>
            </w:pPr>
            <w:r>
              <w:rPr>
                <w:sz w:val="22"/>
                <w:szCs w:val="22"/>
              </w:rPr>
              <w:t xml:space="preserve">Дата погашения </w:t>
            </w:r>
          </w:p>
        </w:tc>
      </w:tr>
      <w:tr w:rsidR="00CE683F" w:rsidTr="00CF714E">
        <w:trPr>
          <w:trHeight w:val="397"/>
        </w:trPr>
        <w:tc>
          <w:tcPr>
            <w:tcW w:w="3402" w:type="dxa"/>
            <w:shd w:val="clear" w:color="auto" w:fill="auto"/>
          </w:tcPr>
          <w:p w:rsidR="00CE683F" w:rsidRDefault="00CE683F" w:rsidP="006A2677">
            <w:pPr>
              <w:rPr>
                <w:bCs/>
                <w:sz w:val="22"/>
                <w:szCs w:val="22"/>
                <w:lang w:val="en-US"/>
              </w:rPr>
            </w:pPr>
          </w:p>
        </w:tc>
        <w:tc>
          <w:tcPr>
            <w:tcW w:w="2126" w:type="dxa"/>
            <w:tcBorders>
              <w:right w:val="single" w:sz="4" w:space="0" w:color="000000"/>
            </w:tcBorders>
          </w:tcPr>
          <w:p w:rsidR="00CE683F" w:rsidRDefault="00CE683F" w:rsidP="006A2677">
            <w:pPr>
              <w:rPr>
                <w:sz w:val="22"/>
                <w:szCs w:val="22"/>
              </w:rPr>
            </w:pPr>
          </w:p>
        </w:tc>
        <w:tc>
          <w:tcPr>
            <w:tcW w:w="2126" w:type="dxa"/>
            <w:tcBorders>
              <w:left w:val="single" w:sz="4" w:space="0" w:color="000000"/>
              <w:right w:val="single" w:sz="4" w:space="0" w:color="000000"/>
            </w:tcBorders>
          </w:tcPr>
          <w:p w:rsidR="00CE683F" w:rsidRDefault="00CE683F" w:rsidP="006A2677">
            <w:pPr>
              <w:rPr>
                <w:sz w:val="22"/>
                <w:szCs w:val="22"/>
              </w:rPr>
            </w:pPr>
          </w:p>
        </w:tc>
        <w:tc>
          <w:tcPr>
            <w:tcW w:w="1844" w:type="dxa"/>
            <w:tcBorders>
              <w:left w:val="single" w:sz="4" w:space="0" w:color="000000"/>
            </w:tcBorders>
          </w:tcPr>
          <w:p w:rsidR="00CE683F" w:rsidRDefault="00CE683F" w:rsidP="006A2677">
            <w:pPr>
              <w:rPr>
                <w:sz w:val="22"/>
                <w:szCs w:val="22"/>
              </w:rPr>
            </w:pPr>
          </w:p>
        </w:tc>
      </w:tr>
      <w:tr w:rsidR="00CE683F" w:rsidTr="00CF714E">
        <w:trPr>
          <w:trHeight w:val="397"/>
        </w:trPr>
        <w:tc>
          <w:tcPr>
            <w:tcW w:w="3402" w:type="dxa"/>
            <w:shd w:val="clear" w:color="auto" w:fill="auto"/>
          </w:tcPr>
          <w:p w:rsidR="00CE683F" w:rsidRDefault="00CE683F" w:rsidP="006A2677">
            <w:pPr>
              <w:rPr>
                <w:bCs/>
                <w:sz w:val="22"/>
                <w:szCs w:val="22"/>
                <w:lang w:val="en-US"/>
              </w:rPr>
            </w:pPr>
          </w:p>
        </w:tc>
        <w:tc>
          <w:tcPr>
            <w:tcW w:w="2126" w:type="dxa"/>
            <w:tcBorders>
              <w:right w:val="single" w:sz="4" w:space="0" w:color="000000"/>
            </w:tcBorders>
          </w:tcPr>
          <w:p w:rsidR="00CE683F" w:rsidRDefault="00CE683F" w:rsidP="006A2677">
            <w:pPr>
              <w:rPr>
                <w:sz w:val="22"/>
                <w:szCs w:val="22"/>
              </w:rPr>
            </w:pPr>
          </w:p>
        </w:tc>
        <w:tc>
          <w:tcPr>
            <w:tcW w:w="2126" w:type="dxa"/>
            <w:tcBorders>
              <w:left w:val="single" w:sz="4" w:space="0" w:color="000000"/>
              <w:right w:val="single" w:sz="4" w:space="0" w:color="000000"/>
            </w:tcBorders>
          </w:tcPr>
          <w:p w:rsidR="00CE683F" w:rsidRDefault="00CE683F" w:rsidP="006A2677">
            <w:pPr>
              <w:rPr>
                <w:sz w:val="22"/>
                <w:szCs w:val="22"/>
              </w:rPr>
            </w:pPr>
          </w:p>
        </w:tc>
        <w:tc>
          <w:tcPr>
            <w:tcW w:w="1844" w:type="dxa"/>
            <w:tcBorders>
              <w:left w:val="single" w:sz="4" w:space="0" w:color="000000"/>
            </w:tcBorders>
          </w:tcPr>
          <w:p w:rsidR="00CE683F" w:rsidRDefault="00CE683F" w:rsidP="006A2677">
            <w:pPr>
              <w:rPr>
                <w:sz w:val="22"/>
                <w:szCs w:val="22"/>
              </w:rPr>
            </w:pPr>
          </w:p>
        </w:tc>
      </w:tr>
    </w:tbl>
    <w:p w:rsidR="00CE683F" w:rsidRDefault="00CE683F" w:rsidP="00CE683F">
      <w:pPr>
        <w:rPr>
          <w:b/>
          <w:sz w:val="22"/>
          <w:szCs w:val="22"/>
        </w:rPr>
      </w:pPr>
    </w:p>
    <w:tbl>
      <w:tblPr>
        <w:tblpPr w:leftFromText="180" w:rightFromText="180" w:vertAnchor="text" w:tblpX="108" w:tblpY="2"/>
        <w:tblW w:w="0" w:type="auto"/>
        <w:shd w:val="clear" w:color="auto" w:fill="8DB3E2"/>
        <w:tblLook w:val="04A0" w:firstRow="1" w:lastRow="0" w:firstColumn="1" w:lastColumn="0" w:noHBand="0" w:noVBand="1"/>
      </w:tblPr>
      <w:tblGrid>
        <w:gridCol w:w="9606"/>
      </w:tblGrid>
      <w:tr w:rsidR="00CE683F" w:rsidTr="00CF714E">
        <w:tc>
          <w:tcPr>
            <w:tcW w:w="9606" w:type="dxa"/>
            <w:shd w:val="clear" w:color="auto" w:fill="8DB3E2"/>
          </w:tcPr>
          <w:p w:rsidR="00CE683F" w:rsidRDefault="00CE683F" w:rsidP="006A2677">
            <w:pPr>
              <w:rPr>
                <w:b/>
                <w:sz w:val="22"/>
                <w:szCs w:val="22"/>
              </w:rPr>
            </w:pPr>
            <w:r>
              <w:rPr>
                <w:b/>
                <w:sz w:val="22"/>
                <w:szCs w:val="22"/>
              </w:rPr>
              <w:t xml:space="preserve">Устойчивые деловые связи </w:t>
            </w:r>
          </w:p>
        </w:tc>
      </w:tr>
    </w:tbl>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559"/>
        <w:gridCol w:w="3544"/>
        <w:gridCol w:w="851"/>
      </w:tblGrid>
      <w:tr w:rsidR="00CE683F" w:rsidTr="00CF714E">
        <w:trPr>
          <w:trHeight w:val="397"/>
        </w:trPr>
        <w:tc>
          <w:tcPr>
            <w:tcW w:w="5103" w:type="dxa"/>
            <w:gridSpan w:val="2"/>
            <w:tcBorders>
              <w:right w:val="single" w:sz="4" w:space="0" w:color="000000"/>
            </w:tcBorders>
            <w:shd w:val="clear" w:color="auto" w:fill="auto"/>
            <w:vAlign w:val="center"/>
          </w:tcPr>
          <w:p w:rsidR="00CE683F" w:rsidRDefault="00CE683F" w:rsidP="006A2677">
            <w:pPr>
              <w:jc w:val="center"/>
              <w:rPr>
                <w:sz w:val="22"/>
                <w:szCs w:val="22"/>
              </w:rPr>
            </w:pPr>
            <w:r>
              <w:rPr>
                <w:sz w:val="22"/>
                <w:szCs w:val="22"/>
              </w:rPr>
              <w:t>Поставщики</w:t>
            </w:r>
          </w:p>
        </w:tc>
        <w:tc>
          <w:tcPr>
            <w:tcW w:w="4395" w:type="dxa"/>
            <w:gridSpan w:val="2"/>
            <w:tcBorders>
              <w:left w:val="single" w:sz="4" w:space="0" w:color="000000"/>
            </w:tcBorders>
            <w:vAlign w:val="center"/>
          </w:tcPr>
          <w:p w:rsidR="00CE683F" w:rsidRDefault="00CE683F" w:rsidP="006A2677">
            <w:pPr>
              <w:jc w:val="center"/>
              <w:rPr>
                <w:sz w:val="22"/>
                <w:szCs w:val="22"/>
              </w:rPr>
            </w:pPr>
            <w:r>
              <w:rPr>
                <w:sz w:val="22"/>
                <w:szCs w:val="22"/>
              </w:rPr>
              <w:t>Потребители / Заказчики</w:t>
            </w:r>
          </w:p>
        </w:tc>
      </w:tr>
      <w:tr w:rsidR="00CE683F" w:rsidTr="00CF714E">
        <w:trPr>
          <w:trHeight w:val="397"/>
        </w:trPr>
        <w:tc>
          <w:tcPr>
            <w:tcW w:w="3544" w:type="dxa"/>
            <w:shd w:val="clear" w:color="auto" w:fill="auto"/>
            <w:vAlign w:val="center"/>
          </w:tcPr>
          <w:p w:rsidR="00CE683F" w:rsidRDefault="00CE683F" w:rsidP="006A2677">
            <w:pPr>
              <w:jc w:val="center"/>
              <w:rPr>
                <w:bCs/>
                <w:sz w:val="22"/>
                <w:szCs w:val="22"/>
                <w:lang w:val="en-US"/>
              </w:rPr>
            </w:pPr>
            <w:r>
              <w:rPr>
                <w:bCs/>
                <w:sz w:val="22"/>
                <w:szCs w:val="22"/>
              </w:rPr>
              <w:t>Наименование</w:t>
            </w:r>
          </w:p>
        </w:tc>
        <w:tc>
          <w:tcPr>
            <w:tcW w:w="1559" w:type="dxa"/>
            <w:tcBorders>
              <w:right w:val="single" w:sz="4" w:space="0" w:color="000000"/>
            </w:tcBorders>
            <w:vAlign w:val="center"/>
          </w:tcPr>
          <w:p w:rsidR="00CE683F" w:rsidRDefault="00CE683F" w:rsidP="006A2677">
            <w:pPr>
              <w:jc w:val="center"/>
              <w:rPr>
                <w:sz w:val="22"/>
                <w:szCs w:val="22"/>
              </w:rPr>
            </w:pPr>
            <w:r>
              <w:rPr>
                <w:sz w:val="22"/>
                <w:szCs w:val="22"/>
              </w:rPr>
              <w:t>Срок работы</w:t>
            </w:r>
          </w:p>
        </w:tc>
        <w:tc>
          <w:tcPr>
            <w:tcW w:w="3544" w:type="dxa"/>
            <w:tcBorders>
              <w:left w:val="single" w:sz="4" w:space="0" w:color="000000"/>
              <w:right w:val="single" w:sz="4" w:space="0" w:color="000000"/>
            </w:tcBorders>
            <w:vAlign w:val="center"/>
          </w:tcPr>
          <w:p w:rsidR="00CE683F" w:rsidRDefault="00CE683F" w:rsidP="006A2677">
            <w:pPr>
              <w:jc w:val="center"/>
              <w:rPr>
                <w:bCs/>
                <w:sz w:val="22"/>
                <w:szCs w:val="22"/>
                <w:lang w:val="en-US"/>
              </w:rPr>
            </w:pPr>
            <w:r>
              <w:rPr>
                <w:bCs/>
                <w:sz w:val="22"/>
                <w:szCs w:val="22"/>
              </w:rPr>
              <w:t>Наименование</w:t>
            </w:r>
          </w:p>
        </w:tc>
        <w:tc>
          <w:tcPr>
            <w:tcW w:w="851" w:type="dxa"/>
            <w:tcBorders>
              <w:left w:val="single" w:sz="4" w:space="0" w:color="000000"/>
            </w:tcBorders>
            <w:vAlign w:val="center"/>
          </w:tcPr>
          <w:p w:rsidR="00CE683F" w:rsidRDefault="00CE683F" w:rsidP="006A2677">
            <w:pPr>
              <w:jc w:val="center"/>
              <w:rPr>
                <w:sz w:val="22"/>
                <w:szCs w:val="22"/>
              </w:rPr>
            </w:pPr>
            <w:r>
              <w:rPr>
                <w:sz w:val="22"/>
                <w:szCs w:val="22"/>
              </w:rPr>
              <w:t>Срок работы</w:t>
            </w:r>
          </w:p>
        </w:tc>
      </w:tr>
      <w:tr w:rsidR="00CE683F" w:rsidTr="00CF714E">
        <w:trPr>
          <w:trHeight w:val="397"/>
        </w:trPr>
        <w:tc>
          <w:tcPr>
            <w:tcW w:w="3544" w:type="dxa"/>
            <w:shd w:val="clear" w:color="auto" w:fill="auto"/>
          </w:tcPr>
          <w:p w:rsidR="00CE683F" w:rsidRDefault="00CE683F" w:rsidP="006A2677">
            <w:pPr>
              <w:rPr>
                <w:bCs/>
                <w:sz w:val="22"/>
                <w:szCs w:val="22"/>
                <w:lang w:val="en-US"/>
              </w:rPr>
            </w:pPr>
          </w:p>
        </w:tc>
        <w:tc>
          <w:tcPr>
            <w:tcW w:w="1559" w:type="dxa"/>
            <w:tcBorders>
              <w:right w:val="single" w:sz="4" w:space="0" w:color="000000"/>
            </w:tcBorders>
          </w:tcPr>
          <w:p w:rsidR="00CE683F" w:rsidRDefault="00CE683F" w:rsidP="006A2677">
            <w:pPr>
              <w:rPr>
                <w:sz w:val="22"/>
                <w:szCs w:val="22"/>
              </w:rPr>
            </w:pPr>
          </w:p>
        </w:tc>
        <w:tc>
          <w:tcPr>
            <w:tcW w:w="3544" w:type="dxa"/>
            <w:tcBorders>
              <w:left w:val="single" w:sz="4" w:space="0" w:color="000000"/>
              <w:right w:val="single" w:sz="4" w:space="0" w:color="000000"/>
            </w:tcBorders>
          </w:tcPr>
          <w:p w:rsidR="00CE683F" w:rsidRDefault="00CE683F" w:rsidP="006A2677">
            <w:pPr>
              <w:rPr>
                <w:sz w:val="22"/>
                <w:szCs w:val="22"/>
              </w:rPr>
            </w:pPr>
          </w:p>
        </w:tc>
        <w:tc>
          <w:tcPr>
            <w:tcW w:w="851" w:type="dxa"/>
            <w:tcBorders>
              <w:left w:val="single" w:sz="4" w:space="0" w:color="000000"/>
            </w:tcBorders>
          </w:tcPr>
          <w:p w:rsidR="00CE683F" w:rsidRDefault="00CE683F" w:rsidP="006A2677">
            <w:pPr>
              <w:rPr>
                <w:sz w:val="22"/>
                <w:szCs w:val="22"/>
              </w:rPr>
            </w:pPr>
          </w:p>
        </w:tc>
      </w:tr>
      <w:tr w:rsidR="00136573" w:rsidTr="00CF714E">
        <w:trPr>
          <w:trHeight w:val="397"/>
        </w:trPr>
        <w:tc>
          <w:tcPr>
            <w:tcW w:w="3544" w:type="dxa"/>
            <w:shd w:val="clear" w:color="auto" w:fill="auto"/>
          </w:tcPr>
          <w:p w:rsidR="00136573" w:rsidRDefault="00136573" w:rsidP="006A2677">
            <w:pPr>
              <w:rPr>
                <w:bCs/>
                <w:sz w:val="22"/>
                <w:szCs w:val="22"/>
                <w:lang w:val="en-US"/>
              </w:rPr>
            </w:pPr>
          </w:p>
        </w:tc>
        <w:tc>
          <w:tcPr>
            <w:tcW w:w="1559" w:type="dxa"/>
            <w:tcBorders>
              <w:right w:val="single" w:sz="4" w:space="0" w:color="000000"/>
            </w:tcBorders>
          </w:tcPr>
          <w:p w:rsidR="00136573" w:rsidRDefault="00136573" w:rsidP="006A2677">
            <w:pPr>
              <w:rPr>
                <w:sz w:val="22"/>
                <w:szCs w:val="22"/>
              </w:rPr>
            </w:pPr>
          </w:p>
        </w:tc>
        <w:tc>
          <w:tcPr>
            <w:tcW w:w="3544" w:type="dxa"/>
            <w:tcBorders>
              <w:left w:val="single" w:sz="4" w:space="0" w:color="000000"/>
              <w:right w:val="single" w:sz="4" w:space="0" w:color="000000"/>
            </w:tcBorders>
          </w:tcPr>
          <w:p w:rsidR="00136573" w:rsidRDefault="00136573" w:rsidP="006A2677">
            <w:pPr>
              <w:rPr>
                <w:sz w:val="22"/>
                <w:szCs w:val="22"/>
              </w:rPr>
            </w:pPr>
          </w:p>
        </w:tc>
        <w:tc>
          <w:tcPr>
            <w:tcW w:w="851" w:type="dxa"/>
            <w:tcBorders>
              <w:left w:val="single" w:sz="4" w:space="0" w:color="000000"/>
            </w:tcBorders>
          </w:tcPr>
          <w:p w:rsidR="00136573" w:rsidRDefault="00136573" w:rsidP="006A2677">
            <w:pPr>
              <w:rPr>
                <w:sz w:val="22"/>
                <w:szCs w:val="22"/>
              </w:rPr>
            </w:pPr>
          </w:p>
        </w:tc>
      </w:tr>
      <w:tr w:rsidR="00CE683F" w:rsidTr="00CF714E">
        <w:trPr>
          <w:trHeight w:val="397"/>
        </w:trPr>
        <w:tc>
          <w:tcPr>
            <w:tcW w:w="3544" w:type="dxa"/>
            <w:shd w:val="clear" w:color="auto" w:fill="auto"/>
          </w:tcPr>
          <w:p w:rsidR="00CE683F" w:rsidRDefault="00CE683F" w:rsidP="006A2677">
            <w:pPr>
              <w:rPr>
                <w:bCs/>
                <w:sz w:val="22"/>
                <w:szCs w:val="22"/>
                <w:lang w:val="en-US"/>
              </w:rPr>
            </w:pPr>
          </w:p>
        </w:tc>
        <w:tc>
          <w:tcPr>
            <w:tcW w:w="1559" w:type="dxa"/>
            <w:tcBorders>
              <w:right w:val="single" w:sz="4" w:space="0" w:color="000000"/>
            </w:tcBorders>
          </w:tcPr>
          <w:p w:rsidR="00CE683F" w:rsidRDefault="00CE683F" w:rsidP="006A2677">
            <w:pPr>
              <w:rPr>
                <w:sz w:val="22"/>
                <w:szCs w:val="22"/>
              </w:rPr>
            </w:pPr>
          </w:p>
        </w:tc>
        <w:tc>
          <w:tcPr>
            <w:tcW w:w="3544" w:type="dxa"/>
            <w:tcBorders>
              <w:left w:val="single" w:sz="4" w:space="0" w:color="000000"/>
              <w:right w:val="single" w:sz="4" w:space="0" w:color="000000"/>
            </w:tcBorders>
          </w:tcPr>
          <w:p w:rsidR="00CE683F" w:rsidRDefault="00CE683F" w:rsidP="006A2677">
            <w:pPr>
              <w:rPr>
                <w:sz w:val="22"/>
                <w:szCs w:val="22"/>
              </w:rPr>
            </w:pPr>
          </w:p>
        </w:tc>
        <w:tc>
          <w:tcPr>
            <w:tcW w:w="851" w:type="dxa"/>
            <w:tcBorders>
              <w:left w:val="single" w:sz="4" w:space="0" w:color="000000"/>
            </w:tcBorders>
          </w:tcPr>
          <w:p w:rsidR="00CE683F" w:rsidRDefault="00CE683F" w:rsidP="006A2677">
            <w:pPr>
              <w:rPr>
                <w:sz w:val="22"/>
                <w:szCs w:val="22"/>
              </w:rPr>
            </w:pPr>
          </w:p>
        </w:tc>
      </w:tr>
    </w:tbl>
    <w:p w:rsidR="00CE683F" w:rsidRDefault="00CE683F" w:rsidP="00CE683F">
      <w:pPr>
        <w:rPr>
          <w:sz w:val="22"/>
          <w:szCs w:val="22"/>
        </w:rPr>
      </w:pPr>
    </w:p>
    <w:tbl>
      <w:tblPr>
        <w:tblpPr w:leftFromText="180" w:rightFromText="180" w:vertAnchor="text" w:tblpX="108" w:tblpY="2"/>
        <w:tblW w:w="0" w:type="auto"/>
        <w:shd w:val="clear" w:color="auto" w:fill="8DB3E2"/>
        <w:tblLook w:val="04A0" w:firstRow="1" w:lastRow="0" w:firstColumn="1" w:lastColumn="0" w:noHBand="0" w:noVBand="1"/>
      </w:tblPr>
      <w:tblGrid>
        <w:gridCol w:w="9606"/>
      </w:tblGrid>
      <w:tr w:rsidR="00CE683F" w:rsidTr="00CF714E">
        <w:tc>
          <w:tcPr>
            <w:tcW w:w="9606" w:type="dxa"/>
            <w:shd w:val="clear" w:color="auto" w:fill="8DB3E2"/>
          </w:tcPr>
          <w:p w:rsidR="00CE683F" w:rsidRDefault="00CE683F" w:rsidP="006A2677">
            <w:pPr>
              <w:rPr>
                <w:b/>
                <w:sz w:val="22"/>
                <w:szCs w:val="22"/>
              </w:rPr>
            </w:pPr>
            <w:r>
              <w:rPr>
                <w:b/>
                <w:sz w:val="22"/>
                <w:szCs w:val="22"/>
              </w:rPr>
              <w:t>Информация о финансовом состоянии заемщика</w:t>
            </w:r>
          </w:p>
        </w:tc>
      </w:tr>
    </w:tbl>
    <w:p w:rsidR="00CF714E" w:rsidRDefault="00CF714E" w:rsidP="00CE683F">
      <w:pPr>
        <w:rPr>
          <w:sz w:val="22"/>
          <w:szCs w:val="22"/>
        </w:rPr>
      </w:pPr>
    </w:p>
    <w:p w:rsidR="0020295C" w:rsidRDefault="0020295C" w:rsidP="00CE683F">
      <w:pPr>
        <w:rPr>
          <w:sz w:val="22"/>
          <w:szCs w:val="22"/>
        </w:rPr>
      </w:pPr>
    </w:p>
    <w:p w:rsidR="00CE683F" w:rsidRDefault="00CE683F" w:rsidP="00CE683F">
      <w:pPr>
        <w:rPr>
          <w:sz w:val="22"/>
          <w:szCs w:val="22"/>
        </w:rPr>
      </w:pPr>
      <w:r>
        <w:rPr>
          <w:sz w:val="22"/>
          <w:szCs w:val="22"/>
        </w:rPr>
        <w:t>Данные по состоянию на «____» _____________ 20___года  (текущая дата)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gridCol w:w="2127"/>
      </w:tblGrid>
      <w:tr w:rsidR="00CE683F" w:rsidTr="00CF714E">
        <w:trPr>
          <w:trHeight w:val="397"/>
        </w:trPr>
        <w:tc>
          <w:tcPr>
            <w:tcW w:w="7371" w:type="dxa"/>
            <w:shd w:val="clear" w:color="auto" w:fill="auto"/>
            <w:vAlign w:val="center"/>
          </w:tcPr>
          <w:p w:rsidR="00CE683F" w:rsidRDefault="00CE683F" w:rsidP="006A2677">
            <w:pPr>
              <w:jc w:val="center"/>
              <w:rPr>
                <w:bCs/>
                <w:sz w:val="22"/>
                <w:szCs w:val="22"/>
              </w:rPr>
            </w:pPr>
            <w:r>
              <w:rPr>
                <w:bCs/>
                <w:sz w:val="22"/>
                <w:szCs w:val="22"/>
              </w:rPr>
              <w:t>Показатель</w:t>
            </w:r>
          </w:p>
        </w:tc>
        <w:tc>
          <w:tcPr>
            <w:tcW w:w="2127" w:type="dxa"/>
            <w:tcBorders>
              <w:right w:val="single" w:sz="4" w:space="0" w:color="000000"/>
            </w:tcBorders>
            <w:vAlign w:val="center"/>
          </w:tcPr>
          <w:p w:rsidR="00CE683F" w:rsidRDefault="00CE683F" w:rsidP="006A2677">
            <w:pPr>
              <w:jc w:val="center"/>
              <w:rPr>
                <w:sz w:val="22"/>
                <w:szCs w:val="22"/>
              </w:rPr>
            </w:pPr>
            <w:r>
              <w:rPr>
                <w:sz w:val="22"/>
                <w:szCs w:val="22"/>
              </w:rPr>
              <w:t xml:space="preserve">Сумма, </w:t>
            </w:r>
            <w:proofErr w:type="spellStart"/>
            <w:r>
              <w:rPr>
                <w:sz w:val="22"/>
                <w:szCs w:val="22"/>
              </w:rPr>
              <w:t>тыс.руб</w:t>
            </w:r>
            <w:proofErr w:type="spellEnd"/>
            <w:r>
              <w:rPr>
                <w:sz w:val="22"/>
                <w:szCs w:val="22"/>
              </w:rPr>
              <w:t>.</w:t>
            </w:r>
          </w:p>
        </w:tc>
      </w:tr>
      <w:tr w:rsidR="00CE683F" w:rsidTr="00CF714E">
        <w:trPr>
          <w:trHeight w:val="397"/>
        </w:trPr>
        <w:tc>
          <w:tcPr>
            <w:tcW w:w="7371" w:type="dxa"/>
            <w:shd w:val="clear" w:color="auto" w:fill="auto"/>
            <w:vAlign w:val="center"/>
          </w:tcPr>
          <w:p w:rsidR="00CE683F" w:rsidRDefault="00CE683F" w:rsidP="006A2677">
            <w:pPr>
              <w:rPr>
                <w:bCs/>
                <w:sz w:val="22"/>
                <w:szCs w:val="22"/>
              </w:rPr>
            </w:pPr>
            <w:r>
              <w:rPr>
                <w:sz w:val="22"/>
                <w:szCs w:val="22"/>
              </w:rPr>
              <w:t>Дебиторская задолженность:</w:t>
            </w:r>
          </w:p>
        </w:tc>
        <w:tc>
          <w:tcPr>
            <w:tcW w:w="2127" w:type="dxa"/>
            <w:tcBorders>
              <w:right w:val="single" w:sz="4" w:space="0" w:color="000000"/>
            </w:tcBorders>
            <w:vAlign w:val="center"/>
          </w:tcPr>
          <w:p w:rsidR="00CE683F" w:rsidRDefault="00CE683F" w:rsidP="006A2677">
            <w:pPr>
              <w:rPr>
                <w:sz w:val="22"/>
                <w:szCs w:val="22"/>
              </w:rPr>
            </w:pPr>
          </w:p>
        </w:tc>
      </w:tr>
      <w:tr w:rsidR="00CE683F" w:rsidTr="00CF714E">
        <w:trPr>
          <w:trHeight w:val="397"/>
        </w:trPr>
        <w:tc>
          <w:tcPr>
            <w:tcW w:w="7371" w:type="dxa"/>
            <w:shd w:val="clear" w:color="auto" w:fill="auto"/>
            <w:vAlign w:val="center"/>
          </w:tcPr>
          <w:p w:rsidR="00CE683F" w:rsidRDefault="00CE683F" w:rsidP="00CE683F">
            <w:pPr>
              <w:numPr>
                <w:ilvl w:val="0"/>
                <w:numId w:val="1"/>
              </w:numPr>
              <w:contextualSpacing/>
              <w:rPr>
                <w:bCs/>
                <w:sz w:val="22"/>
                <w:szCs w:val="22"/>
              </w:rPr>
            </w:pPr>
            <w:r>
              <w:rPr>
                <w:bCs/>
                <w:sz w:val="22"/>
                <w:szCs w:val="22"/>
              </w:rPr>
              <w:t>Текущая</w:t>
            </w:r>
          </w:p>
        </w:tc>
        <w:tc>
          <w:tcPr>
            <w:tcW w:w="2127" w:type="dxa"/>
            <w:tcBorders>
              <w:right w:val="single" w:sz="4" w:space="0" w:color="000000"/>
            </w:tcBorders>
            <w:vAlign w:val="center"/>
          </w:tcPr>
          <w:p w:rsidR="00CE683F" w:rsidRDefault="00CE683F" w:rsidP="006A2677">
            <w:pPr>
              <w:rPr>
                <w:sz w:val="22"/>
                <w:szCs w:val="22"/>
              </w:rPr>
            </w:pPr>
          </w:p>
        </w:tc>
      </w:tr>
      <w:tr w:rsidR="00CE683F" w:rsidTr="00CF714E">
        <w:trPr>
          <w:trHeight w:val="397"/>
        </w:trPr>
        <w:tc>
          <w:tcPr>
            <w:tcW w:w="7371" w:type="dxa"/>
            <w:shd w:val="clear" w:color="auto" w:fill="auto"/>
            <w:vAlign w:val="center"/>
          </w:tcPr>
          <w:p w:rsidR="00CE683F" w:rsidRDefault="00CE683F" w:rsidP="00CE683F">
            <w:pPr>
              <w:numPr>
                <w:ilvl w:val="0"/>
                <w:numId w:val="1"/>
              </w:numPr>
              <w:contextualSpacing/>
              <w:rPr>
                <w:bCs/>
                <w:sz w:val="22"/>
                <w:szCs w:val="22"/>
              </w:rPr>
            </w:pPr>
            <w:r>
              <w:rPr>
                <w:bCs/>
                <w:sz w:val="22"/>
                <w:szCs w:val="22"/>
              </w:rPr>
              <w:t xml:space="preserve">просроченная </w:t>
            </w:r>
          </w:p>
        </w:tc>
        <w:tc>
          <w:tcPr>
            <w:tcW w:w="2127" w:type="dxa"/>
            <w:tcBorders>
              <w:right w:val="single" w:sz="4" w:space="0" w:color="000000"/>
            </w:tcBorders>
            <w:vAlign w:val="center"/>
          </w:tcPr>
          <w:p w:rsidR="00CE683F" w:rsidRDefault="00CE683F" w:rsidP="006A2677">
            <w:pPr>
              <w:rPr>
                <w:sz w:val="22"/>
                <w:szCs w:val="22"/>
              </w:rPr>
            </w:pPr>
          </w:p>
        </w:tc>
      </w:tr>
      <w:tr w:rsidR="00CE683F" w:rsidTr="00CF714E">
        <w:trPr>
          <w:trHeight w:val="397"/>
        </w:trPr>
        <w:tc>
          <w:tcPr>
            <w:tcW w:w="7371" w:type="dxa"/>
            <w:shd w:val="clear" w:color="auto" w:fill="auto"/>
            <w:vAlign w:val="center"/>
          </w:tcPr>
          <w:p w:rsidR="00CE683F" w:rsidRDefault="00CE683F" w:rsidP="006A2677">
            <w:pPr>
              <w:rPr>
                <w:bCs/>
                <w:sz w:val="22"/>
                <w:szCs w:val="22"/>
              </w:rPr>
            </w:pPr>
            <w:r>
              <w:rPr>
                <w:sz w:val="22"/>
                <w:szCs w:val="22"/>
              </w:rPr>
              <w:t xml:space="preserve">Кредиторская задолженность, в </w:t>
            </w:r>
            <w:proofErr w:type="spellStart"/>
            <w:r>
              <w:rPr>
                <w:sz w:val="22"/>
                <w:szCs w:val="22"/>
              </w:rPr>
              <w:t>т.ч</w:t>
            </w:r>
            <w:proofErr w:type="spellEnd"/>
            <w:r>
              <w:rPr>
                <w:sz w:val="22"/>
                <w:szCs w:val="22"/>
              </w:rPr>
              <w:t>. займы</w:t>
            </w:r>
          </w:p>
        </w:tc>
        <w:tc>
          <w:tcPr>
            <w:tcW w:w="2127" w:type="dxa"/>
            <w:tcBorders>
              <w:right w:val="single" w:sz="4" w:space="0" w:color="000000"/>
            </w:tcBorders>
            <w:vAlign w:val="center"/>
          </w:tcPr>
          <w:p w:rsidR="00CE683F" w:rsidRDefault="00CE683F" w:rsidP="006A2677">
            <w:pPr>
              <w:rPr>
                <w:sz w:val="22"/>
                <w:szCs w:val="22"/>
              </w:rPr>
            </w:pPr>
          </w:p>
        </w:tc>
      </w:tr>
      <w:tr w:rsidR="00CE683F" w:rsidTr="00CF714E">
        <w:trPr>
          <w:trHeight w:val="397"/>
        </w:trPr>
        <w:tc>
          <w:tcPr>
            <w:tcW w:w="7371" w:type="dxa"/>
            <w:shd w:val="clear" w:color="auto" w:fill="auto"/>
            <w:vAlign w:val="center"/>
          </w:tcPr>
          <w:p w:rsidR="00CE683F" w:rsidRDefault="00CE683F" w:rsidP="00CE683F">
            <w:pPr>
              <w:numPr>
                <w:ilvl w:val="0"/>
                <w:numId w:val="2"/>
              </w:numPr>
              <w:contextualSpacing/>
              <w:rPr>
                <w:bCs/>
                <w:sz w:val="22"/>
                <w:szCs w:val="22"/>
              </w:rPr>
            </w:pPr>
            <w:r>
              <w:rPr>
                <w:bCs/>
                <w:sz w:val="22"/>
                <w:szCs w:val="22"/>
              </w:rPr>
              <w:t>текущая</w:t>
            </w:r>
          </w:p>
        </w:tc>
        <w:tc>
          <w:tcPr>
            <w:tcW w:w="2127" w:type="dxa"/>
            <w:tcBorders>
              <w:right w:val="single" w:sz="4" w:space="0" w:color="000000"/>
            </w:tcBorders>
            <w:vAlign w:val="center"/>
          </w:tcPr>
          <w:p w:rsidR="00CE683F" w:rsidRDefault="00CE683F" w:rsidP="006A2677">
            <w:pPr>
              <w:rPr>
                <w:sz w:val="22"/>
                <w:szCs w:val="22"/>
              </w:rPr>
            </w:pPr>
          </w:p>
        </w:tc>
      </w:tr>
      <w:tr w:rsidR="00CE683F" w:rsidTr="00CF714E">
        <w:trPr>
          <w:trHeight w:val="397"/>
        </w:trPr>
        <w:tc>
          <w:tcPr>
            <w:tcW w:w="7371" w:type="dxa"/>
            <w:shd w:val="clear" w:color="auto" w:fill="auto"/>
            <w:vAlign w:val="center"/>
          </w:tcPr>
          <w:p w:rsidR="00CE683F" w:rsidRDefault="00CE683F" w:rsidP="00CE683F">
            <w:pPr>
              <w:numPr>
                <w:ilvl w:val="0"/>
                <w:numId w:val="2"/>
              </w:numPr>
              <w:contextualSpacing/>
              <w:rPr>
                <w:bCs/>
                <w:sz w:val="22"/>
                <w:szCs w:val="22"/>
              </w:rPr>
            </w:pPr>
            <w:r>
              <w:rPr>
                <w:bCs/>
                <w:sz w:val="22"/>
                <w:szCs w:val="22"/>
              </w:rPr>
              <w:t xml:space="preserve">просроченная </w:t>
            </w:r>
          </w:p>
        </w:tc>
        <w:tc>
          <w:tcPr>
            <w:tcW w:w="2127" w:type="dxa"/>
            <w:tcBorders>
              <w:right w:val="single" w:sz="4" w:space="0" w:color="000000"/>
            </w:tcBorders>
            <w:vAlign w:val="center"/>
          </w:tcPr>
          <w:p w:rsidR="00CE683F" w:rsidRDefault="00CE683F" w:rsidP="006A2677">
            <w:pPr>
              <w:rPr>
                <w:sz w:val="22"/>
                <w:szCs w:val="22"/>
              </w:rPr>
            </w:pPr>
          </w:p>
        </w:tc>
      </w:tr>
      <w:tr w:rsidR="00CE683F" w:rsidTr="00CF714E">
        <w:trPr>
          <w:trHeight w:val="397"/>
        </w:trPr>
        <w:tc>
          <w:tcPr>
            <w:tcW w:w="7371" w:type="dxa"/>
            <w:shd w:val="clear" w:color="auto" w:fill="auto"/>
            <w:vAlign w:val="center"/>
          </w:tcPr>
          <w:p w:rsidR="00CE683F" w:rsidRDefault="00CE683F" w:rsidP="006A2677">
            <w:pPr>
              <w:rPr>
                <w:sz w:val="22"/>
                <w:szCs w:val="22"/>
              </w:rPr>
            </w:pPr>
            <w:r>
              <w:rPr>
                <w:sz w:val="22"/>
                <w:szCs w:val="22"/>
              </w:rPr>
              <w:t xml:space="preserve">Запасы: в </w:t>
            </w:r>
            <w:proofErr w:type="spellStart"/>
            <w:r>
              <w:rPr>
                <w:sz w:val="22"/>
                <w:szCs w:val="22"/>
              </w:rPr>
              <w:t>т.ч</w:t>
            </w:r>
            <w:proofErr w:type="spellEnd"/>
            <w:r>
              <w:rPr>
                <w:sz w:val="22"/>
                <w:szCs w:val="22"/>
              </w:rPr>
              <w:t>.</w:t>
            </w:r>
          </w:p>
        </w:tc>
        <w:tc>
          <w:tcPr>
            <w:tcW w:w="2127" w:type="dxa"/>
            <w:tcBorders>
              <w:right w:val="single" w:sz="4" w:space="0" w:color="000000"/>
            </w:tcBorders>
            <w:vAlign w:val="center"/>
          </w:tcPr>
          <w:p w:rsidR="00CE683F" w:rsidRDefault="00CE683F" w:rsidP="006A2677">
            <w:pPr>
              <w:jc w:val="center"/>
              <w:rPr>
                <w:sz w:val="22"/>
                <w:szCs w:val="22"/>
              </w:rPr>
            </w:pPr>
          </w:p>
        </w:tc>
      </w:tr>
      <w:tr w:rsidR="00CE683F" w:rsidTr="00CF714E">
        <w:trPr>
          <w:trHeight w:val="397"/>
        </w:trPr>
        <w:tc>
          <w:tcPr>
            <w:tcW w:w="7371" w:type="dxa"/>
            <w:shd w:val="clear" w:color="auto" w:fill="auto"/>
            <w:vAlign w:val="center"/>
          </w:tcPr>
          <w:p w:rsidR="00CE683F" w:rsidRDefault="00CE683F" w:rsidP="006A2677">
            <w:pPr>
              <w:rPr>
                <w:sz w:val="22"/>
                <w:szCs w:val="22"/>
              </w:rPr>
            </w:pPr>
            <w:r>
              <w:rPr>
                <w:sz w:val="22"/>
                <w:szCs w:val="22"/>
              </w:rPr>
              <w:t>Сырье и материалы (в закупочных ценах)</w:t>
            </w:r>
          </w:p>
        </w:tc>
        <w:tc>
          <w:tcPr>
            <w:tcW w:w="2127" w:type="dxa"/>
            <w:tcBorders>
              <w:right w:val="single" w:sz="4" w:space="0" w:color="000000"/>
            </w:tcBorders>
            <w:vAlign w:val="center"/>
          </w:tcPr>
          <w:p w:rsidR="00CE683F" w:rsidRDefault="00CE683F" w:rsidP="006A2677">
            <w:pPr>
              <w:jc w:val="center"/>
              <w:rPr>
                <w:sz w:val="22"/>
                <w:szCs w:val="22"/>
              </w:rPr>
            </w:pPr>
          </w:p>
        </w:tc>
      </w:tr>
      <w:tr w:rsidR="00CE683F" w:rsidTr="00CF714E">
        <w:trPr>
          <w:trHeight w:val="397"/>
        </w:trPr>
        <w:tc>
          <w:tcPr>
            <w:tcW w:w="7371" w:type="dxa"/>
            <w:tcBorders>
              <w:bottom w:val="single" w:sz="4" w:space="0" w:color="auto"/>
            </w:tcBorders>
            <w:shd w:val="clear" w:color="auto" w:fill="auto"/>
            <w:vAlign w:val="center"/>
          </w:tcPr>
          <w:p w:rsidR="00CE683F" w:rsidRDefault="00CE683F" w:rsidP="006A2677">
            <w:pPr>
              <w:rPr>
                <w:bCs/>
                <w:sz w:val="22"/>
                <w:szCs w:val="22"/>
              </w:rPr>
            </w:pPr>
            <w:r>
              <w:rPr>
                <w:sz w:val="22"/>
                <w:szCs w:val="22"/>
              </w:rPr>
              <w:t>Готовая продукция и товары для перепродажи (по себестоимости)</w:t>
            </w:r>
          </w:p>
        </w:tc>
        <w:tc>
          <w:tcPr>
            <w:tcW w:w="2127" w:type="dxa"/>
            <w:tcBorders>
              <w:bottom w:val="single" w:sz="4" w:space="0" w:color="auto"/>
              <w:right w:val="single" w:sz="4" w:space="0" w:color="000000"/>
            </w:tcBorders>
            <w:vAlign w:val="center"/>
          </w:tcPr>
          <w:p w:rsidR="00CE683F" w:rsidRDefault="00CE683F" w:rsidP="006A2677">
            <w:pPr>
              <w:jc w:val="center"/>
              <w:rPr>
                <w:sz w:val="22"/>
                <w:szCs w:val="22"/>
              </w:rPr>
            </w:pPr>
          </w:p>
        </w:tc>
      </w:tr>
    </w:tbl>
    <w:p w:rsidR="00CE683F" w:rsidRDefault="00CE683F" w:rsidP="00CE683F">
      <w:pPr>
        <w:rPr>
          <w:sz w:val="22"/>
          <w:szCs w:val="22"/>
        </w:rPr>
      </w:pPr>
    </w:p>
    <w:tbl>
      <w:tblPr>
        <w:tblpPr w:leftFromText="180" w:rightFromText="180" w:vertAnchor="text" w:tblpX="108" w:tblpY="2"/>
        <w:tblW w:w="0" w:type="auto"/>
        <w:shd w:val="clear" w:color="auto" w:fill="8DB3E2"/>
        <w:tblLook w:val="04A0" w:firstRow="1" w:lastRow="0" w:firstColumn="1" w:lastColumn="0" w:noHBand="0" w:noVBand="1"/>
      </w:tblPr>
      <w:tblGrid>
        <w:gridCol w:w="9606"/>
      </w:tblGrid>
      <w:tr w:rsidR="0020295C" w:rsidTr="00D37518">
        <w:tc>
          <w:tcPr>
            <w:tcW w:w="9606" w:type="dxa"/>
            <w:shd w:val="clear" w:color="auto" w:fill="8DB3E2"/>
          </w:tcPr>
          <w:p w:rsidR="0020295C" w:rsidRDefault="0020295C" w:rsidP="0020295C">
            <w:pPr>
              <w:rPr>
                <w:b/>
                <w:sz w:val="22"/>
                <w:szCs w:val="22"/>
              </w:rPr>
            </w:pPr>
            <w:r>
              <w:rPr>
                <w:b/>
                <w:sz w:val="22"/>
                <w:szCs w:val="22"/>
              </w:rPr>
              <w:t>Текущая задолженность по кредитам (поручительствам) перед банками</w:t>
            </w:r>
          </w:p>
        </w:tc>
      </w:tr>
    </w:tbl>
    <w:p w:rsidR="00CE683F" w:rsidRPr="00DF1CB2" w:rsidRDefault="00CE683F" w:rsidP="00CE683F">
      <w:pPr>
        <w:rPr>
          <w:vanish/>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276"/>
        <w:gridCol w:w="1276"/>
        <w:gridCol w:w="1276"/>
        <w:gridCol w:w="1275"/>
        <w:gridCol w:w="1276"/>
        <w:gridCol w:w="710"/>
        <w:gridCol w:w="1134"/>
      </w:tblGrid>
      <w:tr w:rsidR="00CE683F" w:rsidTr="0020295C">
        <w:trPr>
          <w:trHeight w:val="552"/>
        </w:trPr>
        <w:tc>
          <w:tcPr>
            <w:tcW w:w="1275" w:type="dxa"/>
            <w:shd w:val="clear" w:color="auto" w:fill="auto"/>
            <w:vAlign w:val="center"/>
          </w:tcPr>
          <w:p w:rsidR="00CE683F" w:rsidRDefault="00CE683F" w:rsidP="006A2677">
            <w:pPr>
              <w:jc w:val="center"/>
              <w:rPr>
                <w:bCs/>
                <w:sz w:val="22"/>
                <w:szCs w:val="22"/>
              </w:rPr>
            </w:pPr>
            <w:r>
              <w:rPr>
                <w:bCs/>
                <w:sz w:val="22"/>
                <w:szCs w:val="22"/>
              </w:rPr>
              <w:t>Наименование банка</w:t>
            </w:r>
          </w:p>
        </w:tc>
        <w:tc>
          <w:tcPr>
            <w:tcW w:w="1276" w:type="dxa"/>
            <w:tcBorders>
              <w:right w:val="single" w:sz="4" w:space="0" w:color="000000"/>
            </w:tcBorders>
            <w:vAlign w:val="center"/>
          </w:tcPr>
          <w:p w:rsidR="00CE683F" w:rsidRDefault="00CE683F" w:rsidP="006A2677">
            <w:pPr>
              <w:jc w:val="center"/>
              <w:rPr>
                <w:sz w:val="22"/>
                <w:szCs w:val="22"/>
              </w:rPr>
            </w:pPr>
            <w:r>
              <w:rPr>
                <w:sz w:val="22"/>
                <w:szCs w:val="22"/>
              </w:rPr>
              <w:t>Первоначальная сумма</w:t>
            </w:r>
            <w:r>
              <w:rPr>
                <w:sz w:val="22"/>
                <w:szCs w:val="22"/>
                <w:lang w:val="en-US"/>
              </w:rPr>
              <w:t xml:space="preserve"> / </w:t>
            </w:r>
            <w:r>
              <w:rPr>
                <w:sz w:val="22"/>
                <w:szCs w:val="22"/>
              </w:rPr>
              <w:t>остаток</w:t>
            </w:r>
          </w:p>
        </w:tc>
        <w:tc>
          <w:tcPr>
            <w:tcW w:w="1276" w:type="dxa"/>
            <w:tcBorders>
              <w:right w:val="single" w:sz="4" w:space="0" w:color="000000"/>
            </w:tcBorders>
            <w:vAlign w:val="center"/>
          </w:tcPr>
          <w:p w:rsidR="00CE683F" w:rsidRDefault="00CE683F" w:rsidP="006A2677">
            <w:pPr>
              <w:jc w:val="center"/>
              <w:rPr>
                <w:sz w:val="22"/>
                <w:szCs w:val="22"/>
              </w:rPr>
            </w:pPr>
            <w:r>
              <w:rPr>
                <w:sz w:val="22"/>
                <w:szCs w:val="22"/>
              </w:rPr>
              <w:t xml:space="preserve">Дата </w:t>
            </w:r>
          </w:p>
          <w:p w:rsidR="00CE683F" w:rsidRDefault="00CE683F" w:rsidP="006A2677">
            <w:pPr>
              <w:jc w:val="center"/>
              <w:rPr>
                <w:sz w:val="22"/>
                <w:szCs w:val="22"/>
              </w:rPr>
            </w:pPr>
            <w:r>
              <w:rPr>
                <w:sz w:val="22"/>
                <w:szCs w:val="22"/>
              </w:rPr>
              <w:t>выдачи</w:t>
            </w:r>
          </w:p>
        </w:tc>
        <w:tc>
          <w:tcPr>
            <w:tcW w:w="1276" w:type="dxa"/>
            <w:tcBorders>
              <w:left w:val="single" w:sz="4" w:space="0" w:color="000000"/>
              <w:right w:val="single" w:sz="4" w:space="0" w:color="000000"/>
            </w:tcBorders>
            <w:vAlign w:val="center"/>
          </w:tcPr>
          <w:p w:rsidR="00CE683F" w:rsidRDefault="00CE683F" w:rsidP="006A2677">
            <w:pPr>
              <w:jc w:val="center"/>
              <w:rPr>
                <w:sz w:val="22"/>
                <w:szCs w:val="22"/>
              </w:rPr>
            </w:pPr>
            <w:r>
              <w:rPr>
                <w:sz w:val="22"/>
                <w:szCs w:val="22"/>
              </w:rPr>
              <w:t xml:space="preserve">Дата </w:t>
            </w:r>
          </w:p>
          <w:p w:rsidR="00CE683F" w:rsidRDefault="00CE683F" w:rsidP="006A2677">
            <w:pPr>
              <w:jc w:val="center"/>
              <w:rPr>
                <w:sz w:val="22"/>
                <w:szCs w:val="22"/>
              </w:rPr>
            </w:pPr>
            <w:r>
              <w:rPr>
                <w:sz w:val="22"/>
                <w:szCs w:val="22"/>
              </w:rPr>
              <w:t>погашения</w:t>
            </w:r>
          </w:p>
        </w:tc>
        <w:tc>
          <w:tcPr>
            <w:tcW w:w="1275" w:type="dxa"/>
            <w:tcBorders>
              <w:left w:val="single" w:sz="4" w:space="0" w:color="000000"/>
            </w:tcBorders>
            <w:vAlign w:val="center"/>
          </w:tcPr>
          <w:p w:rsidR="00CE683F" w:rsidRDefault="00CE683F" w:rsidP="006A2677">
            <w:pPr>
              <w:jc w:val="center"/>
              <w:rPr>
                <w:sz w:val="22"/>
                <w:szCs w:val="22"/>
              </w:rPr>
            </w:pPr>
            <w:r>
              <w:rPr>
                <w:sz w:val="22"/>
                <w:szCs w:val="22"/>
              </w:rPr>
              <w:t>Обеспечение (залог)</w:t>
            </w:r>
          </w:p>
        </w:tc>
        <w:tc>
          <w:tcPr>
            <w:tcW w:w="1276" w:type="dxa"/>
            <w:tcBorders>
              <w:left w:val="single" w:sz="4" w:space="0" w:color="000000"/>
            </w:tcBorders>
          </w:tcPr>
          <w:p w:rsidR="00CE683F" w:rsidRDefault="00CE683F" w:rsidP="006A2677">
            <w:pPr>
              <w:jc w:val="center"/>
              <w:rPr>
                <w:sz w:val="22"/>
                <w:szCs w:val="22"/>
              </w:rPr>
            </w:pPr>
            <w:r>
              <w:rPr>
                <w:sz w:val="22"/>
                <w:szCs w:val="22"/>
              </w:rPr>
              <w:t>Рефинансирование</w:t>
            </w:r>
          </w:p>
        </w:tc>
        <w:tc>
          <w:tcPr>
            <w:tcW w:w="710" w:type="dxa"/>
            <w:tcBorders>
              <w:left w:val="single" w:sz="4" w:space="0" w:color="000000"/>
            </w:tcBorders>
          </w:tcPr>
          <w:p w:rsidR="00CE683F" w:rsidRDefault="00CE683F" w:rsidP="006A2677">
            <w:pPr>
              <w:jc w:val="center"/>
              <w:rPr>
                <w:bCs/>
                <w:sz w:val="22"/>
                <w:szCs w:val="22"/>
              </w:rPr>
            </w:pPr>
            <w:r>
              <w:rPr>
                <w:bCs/>
                <w:sz w:val="22"/>
                <w:szCs w:val="22"/>
              </w:rPr>
              <w:t>Процентная ставка</w:t>
            </w:r>
          </w:p>
        </w:tc>
        <w:tc>
          <w:tcPr>
            <w:tcW w:w="1134" w:type="dxa"/>
            <w:tcBorders>
              <w:left w:val="single" w:sz="4" w:space="0" w:color="000000"/>
            </w:tcBorders>
          </w:tcPr>
          <w:p w:rsidR="00CE683F" w:rsidRDefault="00CE683F" w:rsidP="006A2677">
            <w:pPr>
              <w:jc w:val="center"/>
              <w:rPr>
                <w:bCs/>
                <w:sz w:val="22"/>
                <w:szCs w:val="22"/>
              </w:rPr>
            </w:pPr>
            <w:r>
              <w:rPr>
                <w:bCs/>
                <w:sz w:val="22"/>
                <w:szCs w:val="22"/>
              </w:rPr>
              <w:t>Цель кредита</w:t>
            </w:r>
          </w:p>
        </w:tc>
      </w:tr>
      <w:tr w:rsidR="00CE683F" w:rsidTr="0020295C">
        <w:trPr>
          <w:trHeight w:val="397"/>
        </w:trPr>
        <w:tc>
          <w:tcPr>
            <w:tcW w:w="1275" w:type="dxa"/>
            <w:shd w:val="clear" w:color="auto" w:fill="auto"/>
          </w:tcPr>
          <w:p w:rsidR="00CE683F" w:rsidRDefault="00CE683F" w:rsidP="006A2677">
            <w:pPr>
              <w:rPr>
                <w:bCs/>
                <w:sz w:val="22"/>
                <w:szCs w:val="22"/>
              </w:rPr>
            </w:pPr>
          </w:p>
        </w:tc>
        <w:tc>
          <w:tcPr>
            <w:tcW w:w="1276" w:type="dxa"/>
            <w:tcBorders>
              <w:right w:val="single" w:sz="4" w:space="0" w:color="000000"/>
            </w:tcBorders>
          </w:tcPr>
          <w:p w:rsidR="00CE683F" w:rsidRDefault="00CE683F" w:rsidP="006A2677">
            <w:pPr>
              <w:rPr>
                <w:sz w:val="22"/>
                <w:szCs w:val="22"/>
              </w:rPr>
            </w:pPr>
          </w:p>
        </w:tc>
        <w:tc>
          <w:tcPr>
            <w:tcW w:w="1276" w:type="dxa"/>
            <w:tcBorders>
              <w:right w:val="single" w:sz="4" w:space="0" w:color="000000"/>
            </w:tcBorders>
          </w:tcPr>
          <w:p w:rsidR="00CE683F" w:rsidRDefault="00CE683F" w:rsidP="006A2677">
            <w:pPr>
              <w:rPr>
                <w:sz w:val="22"/>
                <w:szCs w:val="22"/>
              </w:rPr>
            </w:pPr>
          </w:p>
        </w:tc>
        <w:tc>
          <w:tcPr>
            <w:tcW w:w="1276" w:type="dxa"/>
            <w:tcBorders>
              <w:left w:val="single" w:sz="4" w:space="0" w:color="000000"/>
              <w:right w:val="single" w:sz="4" w:space="0" w:color="000000"/>
            </w:tcBorders>
          </w:tcPr>
          <w:p w:rsidR="00CE683F" w:rsidRDefault="00CE683F" w:rsidP="006A2677">
            <w:pPr>
              <w:rPr>
                <w:sz w:val="22"/>
                <w:szCs w:val="22"/>
              </w:rPr>
            </w:pPr>
          </w:p>
        </w:tc>
        <w:tc>
          <w:tcPr>
            <w:tcW w:w="1275" w:type="dxa"/>
            <w:tcBorders>
              <w:left w:val="single" w:sz="4" w:space="0" w:color="000000"/>
            </w:tcBorders>
          </w:tcPr>
          <w:p w:rsidR="00CE683F" w:rsidRDefault="00CE683F" w:rsidP="006A2677">
            <w:pPr>
              <w:rPr>
                <w:sz w:val="22"/>
                <w:szCs w:val="22"/>
              </w:rPr>
            </w:pPr>
          </w:p>
        </w:tc>
        <w:tc>
          <w:tcPr>
            <w:tcW w:w="1276" w:type="dxa"/>
            <w:tcBorders>
              <w:left w:val="single" w:sz="4" w:space="0" w:color="000000"/>
            </w:tcBorders>
          </w:tcPr>
          <w:p w:rsidR="00CE683F" w:rsidRDefault="00CE683F" w:rsidP="006A2677">
            <w:pPr>
              <w:rPr>
                <w:sz w:val="22"/>
                <w:szCs w:val="22"/>
              </w:rPr>
            </w:pPr>
          </w:p>
        </w:tc>
        <w:tc>
          <w:tcPr>
            <w:tcW w:w="710" w:type="dxa"/>
            <w:tcBorders>
              <w:left w:val="single" w:sz="4" w:space="0" w:color="000000"/>
            </w:tcBorders>
          </w:tcPr>
          <w:p w:rsidR="00CE683F" w:rsidRDefault="00CE683F" w:rsidP="006A2677">
            <w:pPr>
              <w:rPr>
                <w:sz w:val="22"/>
                <w:szCs w:val="22"/>
              </w:rPr>
            </w:pPr>
          </w:p>
        </w:tc>
        <w:tc>
          <w:tcPr>
            <w:tcW w:w="1134" w:type="dxa"/>
            <w:tcBorders>
              <w:left w:val="single" w:sz="4" w:space="0" w:color="000000"/>
            </w:tcBorders>
          </w:tcPr>
          <w:p w:rsidR="00CE683F" w:rsidRDefault="00CE683F" w:rsidP="006A2677">
            <w:pPr>
              <w:rPr>
                <w:sz w:val="22"/>
                <w:szCs w:val="22"/>
              </w:rPr>
            </w:pPr>
          </w:p>
        </w:tc>
      </w:tr>
      <w:tr w:rsidR="00CE683F" w:rsidTr="0020295C">
        <w:trPr>
          <w:trHeight w:val="397"/>
        </w:trPr>
        <w:tc>
          <w:tcPr>
            <w:tcW w:w="1275" w:type="dxa"/>
            <w:shd w:val="clear" w:color="auto" w:fill="auto"/>
          </w:tcPr>
          <w:p w:rsidR="00CE683F" w:rsidRDefault="00CE683F" w:rsidP="006A2677">
            <w:pPr>
              <w:rPr>
                <w:bCs/>
                <w:sz w:val="22"/>
                <w:szCs w:val="22"/>
              </w:rPr>
            </w:pPr>
          </w:p>
        </w:tc>
        <w:tc>
          <w:tcPr>
            <w:tcW w:w="1276" w:type="dxa"/>
            <w:tcBorders>
              <w:right w:val="single" w:sz="4" w:space="0" w:color="000000"/>
            </w:tcBorders>
          </w:tcPr>
          <w:p w:rsidR="00CE683F" w:rsidRDefault="00CE683F" w:rsidP="006A2677">
            <w:pPr>
              <w:rPr>
                <w:sz w:val="22"/>
                <w:szCs w:val="22"/>
              </w:rPr>
            </w:pPr>
          </w:p>
        </w:tc>
        <w:tc>
          <w:tcPr>
            <w:tcW w:w="1276" w:type="dxa"/>
            <w:tcBorders>
              <w:right w:val="single" w:sz="4" w:space="0" w:color="000000"/>
            </w:tcBorders>
          </w:tcPr>
          <w:p w:rsidR="00CE683F" w:rsidRDefault="00CE683F" w:rsidP="006A2677">
            <w:pPr>
              <w:rPr>
                <w:sz w:val="22"/>
                <w:szCs w:val="22"/>
              </w:rPr>
            </w:pPr>
          </w:p>
        </w:tc>
        <w:tc>
          <w:tcPr>
            <w:tcW w:w="1276" w:type="dxa"/>
            <w:tcBorders>
              <w:left w:val="single" w:sz="4" w:space="0" w:color="000000"/>
              <w:right w:val="single" w:sz="4" w:space="0" w:color="000000"/>
            </w:tcBorders>
          </w:tcPr>
          <w:p w:rsidR="00CE683F" w:rsidRDefault="00CE683F" w:rsidP="006A2677">
            <w:pPr>
              <w:rPr>
                <w:sz w:val="22"/>
                <w:szCs w:val="22"/>
              </w:rPr>
            </w:pPr>
          </w:p>
        </w:tc>
        <w:tc>
          <w:tcPr>
            <w:tcW w:w="1275" w:type="dxa"/>
            <w:tcBorders>
              <w:left w:val="single" w:sz="4" w:space="0" w:color="000000"/>
            </w:tcBorders>
          </w:tcPr>
          <w:p w:rsidR="00CE683F" w:rsidRDefault="00CE683F" w:rsidP="006A2677">
            <w:pPr>
              <w:rPr>
                <w:sz w:val="22"/>
                <w:szCs w:val="22"/>
              </w:rPr>
            </w:pPr>
          </w:p>
        </w:tc>
        <w:tc>
          <w:tcPr>
            <w:tcW w:w="1276" w:type="dxa"/>
            <w:tcBorders>
              <w:left w:val="single" w:sz="4" w:space="0" w:color="000000"/>
            </w:tcBorders>
          </w:tcPr>
          <w:p w:rsidR="00CE683F" w:rsidRDefault="00CE683F" w:rsidP="006A2677">
            <w:pPr>
              <w:rPr>
                <w:sz w:val="22"/>
                <w:szCs w:val="22"/>
              </w:rPr>
            </w:pPr>
          </w:p>
        </w:tc>
        <w:tc>
          <w:tcPr>
            <w:tcW w:w="710" w:type="dxa"/>
            <w:tcBorders>
              <w:left w:val="single" w:sz="4" w:space="0" w:color="000000"/>
            </w:tcBorders>
          </w:tcPr>
          <w:p w:rsidR="00CE683F" w:rsidRDefault="00CE683F" w:rsidP="006A2677">
            <w:pPr>
              <w:rPr>
                <w:sz w:val="22"/>
                <w:szCs w:val="22"/>
              </w:rPr>
            </w:pPr>
          </w:p>
        </w:tc>
        <w:tc>
          <w:tcPr>
            <w:tcW w:w="1134" w:type="dxa"/>
            <w:tcBorders>
              <w:left w:val="single" w:sz="4" w:space="0" w:color="000000"/>
            </w:tcBorders>
          </w:tcPr>
          <w:p w:rsidR="00CE683F" w:rsidRDefault="00CE683F" w:rsidP="006A2677">
            <w:pPr>
              <w:rPr>
                <w:sz w:val="22"/>
                <w:szCs w:val="22"/>
              </w:rPr>
            </w:pPr>
          </w:p>
        </w:tc>
      </w:tr>
      <w:tr w:rsidR="00CE683F" w:rsidTr="0020295C">
        <w:trPr>
          <w:trHeight w:val="397"/>
        </w:trPr>
        <w:tc>
          <w:tcPr>
            <w:tcW w:w="1275" w:type="dxa"/>
            <w:shd w:val="clear" w:color="auto" w:fill="auto"/>
          </w:tcPr>
          <w:p w:rsidR="00CE683F" w:rsidRDefault="00CE683F" w:rsidP="006A2677">
            <w:pPr>
              <w:rPr>
                <w:bCs/>
                <w:sz w:val="22"/>
                <w:szCs w:val="22"/>
              </w:rPr>
            </w:pPr>
          </w:p>
        </w:tc>
        <w:tc>
          <w:tcPr>
            <w:tcW w:w="1276" w:type="dxa"/>
            <w:tcBorders>
              <w:right w:val="single" w:sz="4" w:space="0" w:color="000000"/>
            </w:tcBorders>
          </w:tcPr>
          <w:p w:rsidR="00CE683F" w:rsidRDefault="00CE683F" w:rsidP="006A2677">
            <w:pPr>
              <w:rPr>
                <w:sz w:val="22"/>
                <w:szCs w:val="22"/>
              </w:rPr>
            </w:pPr>
          </w:p>
        </w:tc>
        <w:tc>
          <w:tcPr>
            <w:tcW w:w="1276" w:type="dxa"/>
            <w:tcBorders>
              <w:right w:val="single" w:sz="4" w:space="0" w:color="000000"/>
            </w:tcBorders>
          </w:tcPr>
          <w:p w:rsidR="00CE683F" w:rsidRDefault="00CE683F" w:rsidP="006A2677">
            <w:pPr>
              <w:rPr>
                <w:sz w:val="22"/>
                <w:szCs w:val="22"/>
              </w:rPr>
            </w:pPr>
          </w:p>
        </w:tc>
        <w:tc>
          <w:tcPr>
            <w:tcW w:w="1276" w:type="dxa"/>
            <w:tcBorders>
              <w:left w:val="single" w:sz="4" w:space="0" w:color="000000"/>
              <w:right w:val="single" w:sz="4" w:space="0" w:color="000000"/>
            </w:tcBorders>
          </w:tcPr>
          <w:p w:rsidR="00CE683F" w:rsidRDefault="00CE683F" w:rsidP="006A2677">
            <w:pPr>
              <w:rPr>
                <w:sz w:val="22"/>
                <w:szCs w:val="22"/>
              </w:rPr>
            </w:pPr>
          </w:p>
        </w:tc>
        <w:tc>
          <w:tcPr>
            <w:tcW w:w="1275" w:type="dxa"/>
            <w:tcBorders>
              <w:left w:val="single" w:sz="4" w:space="0" w:color="000000"/>
            </w:tcBorders>
          </w:tcPr>
          <w:p w:rsidR="00CE683F" w:rsidRDefault="00CE683F" w:rsidP="006A2677">
            <w:pPr>
              <w:rPr>
                <w:sz w:val="22"/>
                <w:szCs w:val="22"/>
              </w:rPr>
            </w:pPr>
          </w:p>
        </w:tc>
        <w:tc>
          <w:tcPr>
            <w:tcW w:w="1276" w:type="dxa"/>
            <w:tcBorders>
              <w:left w:val="single" w:sz="4" w:space="0" w:color="000000"/>
            </w:tcBorders>
          </w:tcPr>
          <w:p w:rsidR="00CE683F" w:rsidRDefault="00CE683F" w:rsidP="006A2677">
            <w:pPr>
              <w:rPr>
                <w:sz w:val="22"/>
                <w:szCs w:val="22"/>
              </w:rPr>
            </w:pPr>
          </w:p>
        </w:tc>
        <w:tc>
          <w:tcPr>
            <w:tcW w:w="710" w:type="dxa"/>
            <w:tcBorders>
              <w:left w:val="single" w:sz="4" w:space="0" w:color="000000"/>
            </w:tcBorders>
          </w:tcPr>
          <w:p w:rsidR="00CE683F" w:rsidRDefault="00CE683F" w:rsidP="006A2677">
            <w:pPr>
              <w:rPr>
                <w:sz w:val="22"/>
                <w:szCs w:val="22"/>
              </w:rPr>
            </w:pPr>
          </w:p>
        </w:tc>
        <w:tc>
          <w:tcPr>
            <w:tcW w:w="1134" w:type="dxa"/>
            <w:tcBorders>
              <w:left w:val="single" w:sz="4" w:space="0" w:color="000000"/>
            </w:tcBorders>
          </w:tcPr>
          <w:p w:rsidR="00CE683F" w:rsidRDefault="00CE683F" w:rsidP="006A2677">
            <w:pPr>
              <w:rPr>
                <w:sz w:val="22"/>
                <w:szCs w:val="22"/>
              </w:rPr>
            </w:pPr>
          </w:p>
        </w:tc>
      </w:tr>
    </w:tbl>
    <w:p w:rsidR="00CE683F" w:rsidRDefault="00CE683F" w:rsidP="00CE683F">
      <w:pPr>
        <w:rPr>
          <w:sz w:val="22"/>
          <w:szCs w:val="22"/>
        </w:rPr>
      </w:pPr>
    </w:p>
    <w:tbl>
      <w:tblPr>
        <w:tblpPr w:leftFromText="180" w:rightFromText="180" w:vertAnchor="text" w:tblpX="108" w:tblpY="2"/>
        <w:tblW w:w="0" w:type="auto"/>
        <w:shd w:val="clear" w:color="auto" w:fill="8DB3E2"/>
        <w:tblLook w:val="04A0" w:firstRow="1" w:lastRow="0" w:firstColumn="1" w:lastColumn="0" w:noHBand="0" w:noVBand="1"/>
      </w:tblPr>
      <w:tblGrid>
        <w:gridCol w:w="9606"/>
      </w:tblGrid>
      <w:tr w:rsidR="00CE683F" w:rsidTr="0020295C">
        <w:tc>
          <w:tcPr>
            <w:tcW w:w="9606" w:type="dxa"/>
            <w:shd w:val="clear" w:color="auto" w:fill="8DB3E2"/>
          </w:tcPr>
          <w:p w:rsidR="00CE683F" w:rsidRDefault="00CE683F" w:rsidP="006A2677">
            <w:pPr>
              <w:rPr>
                <w:b/>
                <w:sz w:val="22"/>
                <w:szCs w:val="22"/>
              </w:rPr>
            </w:pPr>
            <w:r>
              <w:rPr>
                <w:b/>
                <w:sz w:val="22"/>
                <w:szCs w:val="22"/>
              </w:rPr>
              <w:t>Информация о размерах выручки и оборотах по расчетным счетам заемщика за текущий финансовый год</w:t>
            </w:r>
          </w:p>
        </w:tc>
      </w:tr>
    </w:tbl>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693"/>
        <w:gridCol w:w="2977"/>
        <w:gridCol w:w="1985"/>
      </w:tblGrid>
      <w:tr w:rsidR="00CE683F" w:rsidTr="0020295C">
        <w:trPr>
          <w:trHeight w:val="397"/>
        </w:trPr>
        <w:tc>
          <w:tcPr>
            <w:tcW w:w="1843" w:type="dxa"/>
            <w:vMerge w:val="restart"/>
            <w:shd w:val="clear" w:color="auto" w:fill="auto"/>
            <w:vAlign w:val="center"/>
          </w:tcPr>
          <w:p w:rsidR="00CE683F" w:rsidRDefault="00CE683F" w:rsidP="006A2677">
            <w:pPr>
              <w:jc w:val="center"/>
              <w:rPr>
                <w:bCs/>
                <w:sz w:val="22"/>
                <w:szCs w:val="22"/>
              </w:rPr>
            </w:pPr>
            <w:r>
              <w:rPr>
                <w:bCs/>
                <w:sz w:val="22"/>
                <w:szCs w:val="22"/>
              </w:rPr>
              <w:t xml:space="preserve">Месяц </w:t>
            </w:r>
          </w:p>
        </w:tc>
        <w:tc>
          <w:tcPr>
            <w:tcW w:w="2693" w:type="dxa"/>
            <w:vMerge w:val="restart"/>
            <w:tcBorders>
              <w:right w:val="single" w:sz="4" w:space="0" w:color="000000"/>
            </w:tcBorders>
            <w:vAlign w:val="center"/>
          </w:tcPr>
          <w:p w:rsidR="00CE683F" w:rsidRDefault="00CE683F" w:rsidP="006A2677">
            <w:pPr>
              <w:jc w:val="center"/>
              <w:rPr>
                <w:sz w:val="22"/>
                <w:szCs w:val="22"/>
              </w:rPr>
            </w:pPr>
            <w:r>
              <w:rPr>
                <w:sz w:val="22"/>
                <w:szCs w:val="22"/>
              </w:rPr>
              <w:t xml:space="preserve">Выручка, </w:t>
            </w:r>
          </w:p>
          <w:p w:rsidR="00CE683F" w:rsidRDefault="00CE683F" w:rsidP="006A2677">
            <w:pPr>
              <w:jc w:val="center"/>
              <w:rPr>
                <w:sz w:val="22"/>
                <w:szCs w:val="22"/>
              </w:rPr>
            </w:pPr>
            <w:r>
              <w:rPr>
                <w:sz w:val="22"/>
                <w:szCs w:val="22"/>
              </w:rPr>
              <w:t>тыс. руб.</w:t>
            </w:r>
          </w:p>
        </w:tc>
        <w:tc>
          <w:tcPr>
            <w:tcW w:w="4962" w:type="dxa"/>
            <w:gridSpan w:val="2"/>
            <w:tcBorders>
              <w:right w:val="single" w:sz="4" w:space="0" w:color="000000"/>
            </w:tcBorders>
            <w:vAlign w:val="center"/>
          </w:tcPr>
          <w:p w:rsidR="00CE683F" w:rsidRDefault="00CE683F" w:rsidP="006A2677">
            <w:pPr>
              <w:jc w:val="center"/>
              <w:rPr>
                <w:sz w:val="22"/>
                <w:szCs w:val="22"/>
              </w:rPr>
            </w:pPr>
            <w:r>
              <w:rPr>
                <w:sz w:val="22"/>
                <w:szCs w:val="22"/>
              </w:rPr>
              <w:t>Оборот по расчетному счету</w:t>
            </w:r>
          </w:p>
        </w:tc>
      </w:tr>
      <w:tr w:rsidR="00CE683F" w:rsidTr="0020295C">
        <w:trPr>
          <w:trHeight w:val="397"/>
        </w:trPr>
        <w:tc>
          <w:tcPr>
            <w:tcW w:w="1843" w:type="dxa"/>
            <w:vMerge/>
            <w:shd w:val="clear" w:color="auto" w:fill="auto"/>
          </w:tcPr>
          <w:p w:rsidR="00CE683F" w:rsidRDefault="00CE683F" w:rsidP="006A2677">
            <w:pPr>
              <w:rPr>
                <w:bCs/>
                <w:sz w:val="22"/>
                <w:szCs w:val="22"/>
              </w:rPr>
            </w:pPr>
          </w:p>
        </w:tc>
        <w:tc>
          <w:tcPr>
            <w:tcW w:w="2693" w:type="dxa"/>
            <w:vMerge/>
            <w:tcBorders>
              <w:right w:val="single" w:sz="4" w:space="0" w:color="000000"/>
            </w:tcBorders>
          </w:tcPr>
          <w:p w:rsidR="00CE683F" w:rsidRDefault="00CE683F" w:rsidP="006A2677">
            <w:pPr>
              <w:rPr>
                <w:sz w:val="22"/>
                <w:szCs w:val="22"/>
              </w:rPr>
            </w:pPr>
          </w:p>
        </w:tc>
        <w:tc>
          <w:tcPr>
            <w:tcW w:w="2977" w:type="dxa"/>
            <w:tcBorders>
              <w:right w:val="single" w:sz="4" w:space="0" w:color="000000"/>
            </w:tcBorders>
            <w:vAlign w:val="center"/>
          </w:tcPr>
          <w:p w:rsidR="00CE683F" w:rsidRDefault="00CE683F" w:rsidP="006A2677">
            <w:pPr>
              <w:jc w:val="center"/>
              <w:rPr>
                <w:sz w:val="22"/>
                <w:szCs w:val="22"/>
              </w:rPr>
            </w:pPr>
            <w:r>
              <w:rPr>
                <w:sz w:val="22"/>
                <w:szCs w:val="22"/>
              </w:rPr>
              <w:t xml:space="preserve">в ООО «Хакасский </w:t>
            </w:r>
          </w:p>
          <w:p w:rsidR="00CE683F" w:rsidRDefault="00CE683F" w:rsidP="006A2677">
            <w:pPr>
              <w:jc w:val="center"/>
              <w:rPr>
                <w:sz w:val="22"/>
                <w:szCs w:val="22"/>
              </w:rPr>
            </w:pPr>
            <w:r>
              <w:rPr>
                <w:sz w:val="22"/>
                <w:szCs w:val="22"/>
              </w:rPr>
              <w:t>муниципальный банк»</w:t>
            </w:r>
          </w:p>
        </w:tc>
        <w:tc>
          <w:tcPr>
            <w:tcW w:w="1985" w:type="dxa"/>
            <w:tcBorders>
              <w:left w:val="single" w:sz="4" w:space="0" w:color="000000"/>
              <w:right w:val="single" w:sz="4" w:space="0" w:color="000000"/>
            </w:tcBorders>
            <w:vAlign w:val="center"/>
          </w:tcPr>
          <w:p w:rsidR="00CE683F" w:rsidRDefault="00CE683F" w:rsidP="006A2677">
            <w:pPr>
              <w:jc w:val="center"/>
              <w:rPr>
                <w:sz w:val="22"/>
                <w:szCs w:val="22"/>
              </w:rPr>
            </w:pPr>
            <w:r>
              <w:rPr>
                <w:sz w:val="22"/>
                <w:szCs w:val="22"/>
              </w:rPr>
              <w:t>в других банках</w:t>
            </w:r>
          </w:p>
        </w:tc>
      </w:tr>
      <w:tr w:rsidR="00CE683F" w:rsidTr="00E0204D">
        <w:trPr>
          <w:trHeight w:val="340"/>
        </w:trPr>
        <w:tc>
          <w:tcPr>
            <w:tcW w:w="1843" w:type="dxa"/>
            <w:shd w:val="clear" w:color="auto" w:fill="auto"/>
            <w:vAlign w:val="center"/>
          </w:tcPr>
          <w:p w:rsidR="00CE683F" w:rsidRDefault="00CE683F" w:rsidP="006A2677">
            <w:pPr>
              <w:rPr>
                <w:bCs/>
                <w:sz w:val="22"/>
                <w:szCs w:val="22"/>
              </w:rPr>
            </w:pPr>
            <w:r>
              <w:rPr>
                <w:bCs/>
                <w:sz w:val="22"/>
                <w:szCs w:val="22"/>
              </w:rPr>
              <w:t>Январь</w:t>
            </w:r>
          </w:p>
        </w:tc>
        <w:tc>
          <w:tcPr>
            <w:tcW w:w="2693" w:type="dxa"/>
            <w:tcBorders>
              <w:right w:val="single" w:sz="4" w:space="0" w:color="000000"/>
            </w:tcBorders>
          </w:tcPr>
          <w:p w:rsidR="00CE683F" w:rsidRDefault="00CE683F" w:rsidP="006A2677">
            <w:pPr>
              <w:rPr>
                <w:sz w:val="22"/>
                <w:szCs w:val="22"/>
              </w:rPr>
            </w:pPr>
          </w:p>
        </w:tc>
        <w:tc>
          <w:tcPr>
            <w:tcW w:w="2977" w:type="dxa"/>
            <w:tcBorders>
              <w:right w:val="single" w:sz="4" w:space="0" w:color="000000"/>
            </w:tcBorders>
          </w:tcPr>
          <w:p w:rsidR="00CE683F" w:rsidRDefault="00CE683F" w:rsidP="006A2677">
            <w:pPr>
              <w:rPr>
                <w:sz w:val="22"/>
                <w:szCs w:val="22"/>
              </w:rPr>
            </w:pPr>
          </w:p>
        </w:tc>
        <w:tc>
          <w:tcPr>
            <w:tcW w:w="1985" w:type="dxa"/>
            <w:tcBorders>
              <w:left w:val="single" w:sz="4" w:space="0" w:color="000000"/>
              <w:right w:val="single" w:sz="4" w:space="0" w:color="000000"/>
            </w:tcBorders>
          </w:tcPr>
          <w:p w:rsidR="00CE683F" w:rsidRDefault="00CE683F" w:rsidP="006A2677">
            <w:pPr>
              <w:rPr>
                <w:sz w:val="22"/>
                <w:szCs w:val="22"/>
              </w:rPr>
            </w:pPr>
          </w:p>
        </w:tc>
      </w:tr>
      <w:tr w:rsidR="00CE683F" w:rsidTr="00E0204D">
        <w:trPr>
          <w:trHeight w:val="340"/>
        </w:trPr>
        <w:tc>
          <w:tcPr>
            <w:tcW w:w="1843" w:type="dxa"/>
            <w:shd w:val="clear" w:color="auto" w:fill="auto"/>
            <w:vAlign w:val="center"/>
          </w:tcPr>
          <w:p w:rsidR="00CE683F" w:rsidRDefault="00CE683F" w:rsidP="006A2677">
            <w:pPr>
              <w:rPr>
                <w:bCs/>
                <w:sz w:val="22"/>
                <w:szCs w:val="22"/>
              </w:rPr>
            </w:pPr>
            <w:r>
              <w:rPr>
                <w:bCs/>
                <w:sz w:val="22"/>
                <w:szCs w:val="22"/>
              </w:rPr>
              <w:lastRenderedPageBreak/>
              <w:t>Февраль</w:t>
            </w:r>
          </w:p>
        </w:tc>
        <w:tc>
          <w:tcPr>
            <w:tcW w:w="2693" w:type="dxa"/>
            <w:tcBorders>
              <w:right w:val="single" w:sz="4" w:space="0" w:color="000000"/>
            </w:tcBorders>
          </w:tcPr>
          <w:p w:rsidR="00CE683F" w:rsidRDefault="00CE683F" w:rsidP="006A2677">
            <w:pPr>
              <w:rPr>
                <w:sz w:val="22"/>
                <w:szCs w:val="22"/>
              </w:rPr>
            </w:pPr>
          </w:p>
        </w:tc>
        <w:tc>
          <w:tcPr>
            <w:tcW w:w="2977" w:type="dxa"/>
            <w:tcBorders>
              <w:right w:val="single" w:sz="4" w:space="0" w:color="000000"/>
            </w:tcBorders>
          </w:tcPr>
          <w:p w:rsidR="00CE683F" w:rsidRDefault="00CE683F" w:rsidP="006A2677">
            <w:pPr>
              <w:rPr>
                <w:sz w:val="22"/>
                <w:szCs w:val="22"/>
              </w:rPr>
            </w:pPr>
          </w:p>
        </w:tc>
        <w:tc>
          <w:tcPr>
            <w:tcW w:w="1985" w:type="dxa"/>
            <w:tcBorders>
              <w:left w:val="single" w:sz="4" w:space="0" w:color="000000"/>
              <w:right w:val="single" w:sz="4" w:space="0" w:color="000000"/>
            </w:tcBorders>
          </w:tcPr>
          <w:p w:rsidR="00CE683F" w:rsidRDefault="00CE683F" w:rsidP="006A2677">
            <w:pPr>
              <w:rPr>
                <w:sz w:val="22"/>
                <w:szCs w:val="22"/>
              </w:rPr>
            </w:pPr>
          </w:p>
        </w:tc>
      </w:tr>
      <w:tr w:rsidR="00CE683F" w:rsidTr="00E0204D">
        <w:trPr>
          <w:trHeight w:val="340"/>
        </w:trPr>
        <w:tc>
          <w:tcPr>
            <w:tcW w:w="1843" w:type="dxa"/>
            <w:shd w:val="clear" w:color="auto" w:fill="auto"/>
            <w:vAlign w:val="center"/>
          </w:tcPr>
          <w:p w:rsidR="00CE683F" w:rsidRDefault="00CE683F" w:rsidP="006A2677">
            <w:pPr>
              <w:rPr>
                <w:bCs/>
                <w:sz w:val="22"/>
                <w:szCs w:val="22"/>
              </w:rPr>
            </w:pPr>
            <w:r>
              <w:rPr>
                <w:bCs/>
                <w:sz w:val="22"/>
                <w:szCs w:val="22"/>
              </w:rPr>
              <w:t>Март</w:t>
            </w:r>
          </w:p>
        </w:tc>
        <w:tc>
          <w:tcPr>
            <w:tcW w:w="2693" w:type="dxa"/>
            <w:tcBorders>
              <w:right w:val="single" w:sz="4" w:space="0" w:color="000000"/>
            </w:tcBorders>
          </w:tcPr>
          <w:p w:rsidR="00CE683F" w:rsidRDefault="00CE683F" w:rsidP="006A2677">
            <w:pPr>
              <w:rPr>
                <w:sz w:val="22"/>
                <w:szCs w:val="22"/>
              </w:rPr>
            </w:pPr>
          </w:p>
        </w:tc>
        <w:tc>
          <w:tcPr>
            <w:tcW w:w="2977" w:type="dxa"/>
            <w:tcBorders>
              <w:right w:val="single" w:sz="4" w:space="0" w:color="000000"/>
            </w:tcBorders>
          </w:tcPr>
          <w:p w:rsidR="00CE683F" w:rsidRDefault="00CE683F" w:rsidP="006A2677">
            <w:pPr>
              <w:rPr>
                <w:sz w:val="22"/>
                <w:szCs w:val="22"/>
              </w:rPr>
            </w:pPr>
          </w:p>
        </w:tc>
        <w:tc>
          <w:tcPr>
            <w:tcW w:w="1985" w:type="dxa"/>
            <w:tcBorders>
              <w:left w:val="single" w:sz="4" w:space="0" w:color="000000"/>
              <w:right w:val="single" w:sz="4" w:space="0" w:color="000000"/>
            </w:tcBorders>
          </w:tcPr>
          <w:p w:rsidR="00CE683F" w:rsidRDefault="00CE683F" w:rsidP="006A2677">
            <w:pPr>
              <w:rPr>
                <w:sz w:val="22"/>
                <w:szCs w:val="22"/>
              </w:rPr>
            </w:pPr>
          </w:p>
        </w:tc>
      </w:tr>
      <w:tr w:rsidR="00CE683F" w:rsidTr="00E0204D">
        <w:trPr>
          <w:trHeight w:val="340"/>
        </w:trPr>
        <w:tc>
          <w:tcPr>
            <w:tcW w:w="1843" w:type="dxa"/>
            <w:shd w:val="clear" w:color="auto" w:fill="auto"/>
            <w:vAlign w:val="center"/>
          </w:tcPr>
          <w:p w:rsidR="00CE683F" w:rsidRDefault="00CE683F" w:rsidP="006A2677">
            <w:pPr>
              <w:rPr>
                <w:bCs/>
                <w:sz w:val="22"/>
                <w:szCs w:val="22"/>
              </w:rPr>
            </w:pPr>
            <w:r>
              <w:rPr>
                <w:bCs/>
                <w:sz w:val="22"/>
                <w:szCs w:val="22"/>
              </w:rPr>
              <w:t>Апрель</w:t>
            </w:r>
          </w:p>
        </w:tc>
        <w:tc>
          <w:tcPr>
            <w:tcW w:w="2693" w:type="dxa"/>
            <w:tcBorders>
              <w:right w:val="single" w:sz="4" w:space="0" w:color="000000"/>
            </w:tcBorders>
          </w:tcPr>
          <w:p w:rsidR="00CE683F" w:rsidRDefault="00CE683F" w:rsidP="006A2677">
            <w:pPr>
              <w:rPr>
                <w:sz w:val="22"/>
                <w:szCs w:val="22"/>
              </w:rPr>
            </w:pPr>
          </w:p>
        </w:tc>
        <w:tc>
          <w:tcPr>
            <w:tcW w:w="2977" w:type="dxa"/>
            <w:tcBorders>
              <w:right w:val="single" w:sz="4" w:space="0" w:color="000000"/>
            </w:tcBorders>
          </w:tcPr>
          <w:p w:rsidR="00CE683F" w:rsidRDefault="00CE683F" w:rsidP="006A2677">
            <w:pPr>
              <w:rPr>
                <w:sz w:val="22"/>
                <w:szCs w:val="22"/>
              </w:rPr>
            </w:pPr>
          </w:p>
        </w:tc>
        <w:tc>
          <w:tcPr>
            <w:tcW w:w="1985" w:type="dxa"/>
            <w:tcBorders>
              <w:left w:val="single" w:sz="4" w:space="0" w:color="000000"/>
              <w:right w:val="single" w:sz="4" w:space="0" w:color="000000"/>
            </w:tcBorders>
          </w:tcPr>
          <w:p w:rsidR="00CE683F" w:rsidRDefault="00CE683F" w:rsidP="006A2677">
            <w:pPr>
              <w:rPr>
                <w:sz w:val="22"/>
                <w:szCs w:val="22"/>
              </w:rPr>
            </w:pPr>
          </w:p>
        </w:tc>
      </w:tr>
      <w:tr w:rsidR="00CE683F" w:rsidTr="00E0204D">
        <w:trPr>
          <w:trHeight w:val="340"/>
        </w:trPr>
        <w:tc>
          <w:tcPr>
            <w:tcW w:w="1843" w:type="dxa"/>
            <w:shd w:val="clear" w:color="auto" w:fill="auto"/>
            <w:vAlign w:val="center"/>
          </w:tcPr>
          <w:p w:rsidR="00CE683F" w:rsidRDefault="00CE683F" w:rsidP="006A2677">
            <w:pPr>
              <w:rPr>
                <w:bCs/>
                <w:sz w:val="22"/>
                <w:szCs w:val="22"/>
              </w:rPr>
            </w:pPr>
            <w:r>
              <w:rPr>
                <w:bCs/>
                <w:sz w:val="22"/>
                <w:szCs w:val="22"/>
              </w:rPr>
              <w:t>Май</w:t>
            </w:r>
          </w:p>
        </w:tc>
        <w:tc>
          <w:tcPr>
            <w:tcW w:w="2693" w:type="dxa"/>
            <w:tcBorders>
              <w:right w:val="single" w:sz="4" w:space="0" w:color="000000"/>
            </w:tcBorders>
          </w:tcPr>
          <w:p w:rsidR="00CE683F" w:rsidRDefault="00CE683F" w:rsidP="006A2677">
            <w:pPr>
              <w:rPr>
                <w:sz w:val="22"/>
                <w:szCs w:val="22"/>
              </w:rPr>
            </w:pPr>
          </w:p>
        </w:tc>
        <w:tc>
          <w:tcPr>
            <w:tcW w:w="2977" w:type="dxa"/>
            <w:tcBorders>
              <w:right w:val="single" w:sz="4" w:space="0" w:color="000000"/>
            </w:tcBorders>
          </w:tcPr>
          <w:p w:rsidR="00CE683F" w:rsidRDefault="00CE683F" w:rsidP="006A2677">
            <w:pPr>
              <w:rPr>
                <w:sz w:val="22"/>
                <w:szCs w:val="22"/>
              </w:rPr>
            </w:pPr>
          </w:p>
        </w:tc>
        <w:tc>
          <w:tcPr>
            <w:tcW w:w="1985" w:type="dxa"/>
            <w:tcBorders>
              <w:left w:val="single" w:sz="4" w:space="0" w:color="000000"/>
              <w:right w:val="single" w:sz="4" w:space="0" w:color="000000"/>
            </w:tcBorders>
          </w:tcPr>
          <w:p w:rsidR="00CE683F" w:rsidRDefault="00CE683F" w:rsidP="006A2677">
            <w:pPr>
              <w:rPr>
                <w:sz w:val="22"/>
                <w:szCs w:val="22"/>
              </w:rPr>
            </w:pPr>
          </w:p>
        </w:tc>
      </w:tr>
      <w:tr w:rsidR="00CE683F" w:rsidTr="00E0204D">
        <w:trPr>
          <w:trHeight w:val="340"/>
        </w:trPr>
        <w:tc>
          <w:tcPr>
            <w:tcW w:w="1843" w:type="dxa"/>
            <w:shd w:val="clear" w:color="auto" w:fill="auto"/>
            <w:vAlign w:val="center"/>
          </w:tcPr>
          <w:p w:rsidR="00CE683F" w:rsidRDefault="00CE683F" w:rsidP="006A2677">
            <w:pPr>
              <w:rPr>
                <w:bCs/>
                <w:sz w:val="22"/>
                <w:szCs w:val="22"/>
              </w:rPr>
            </w:pPr>
            <w:r>
              <w:rPr>
                <w:bCs/>
                <w:sz w:val="22"/>
                <w:szCs w:val="22"/>
              </w:rPr>
              <w:t>Июнь</w:t>
            </w:r>
          </w:p>
        </w:tc>
        <w:tc>
          <w:tcPr>
            <w:tcW w:w="2693" w:type="dxa"/>
            <w:tcBorders>
              <w:right w:val="single" w:sz="4" w:space="0" w:color="000000"/>
            </w:tcBorders>
          </w:tcPr>
          <w:p w:rsidR="00CE683F" w:rsidRDefault="00CE683F" w:rsidP="006A2677">
            <w:pPr>
              <w:rPr>
                <w:sz w:val="22"/>
                <w:szCs w:val="22"/>
              </w:rPr>
            </w:pPr>
          </w:p>
        </w:tc>
        <w:tc>
          <w:tcPr>
            <w:tcW w:w="2977" w:type="dxa"/>
            <w:tcBorders>
              <w:right w:val="single" w:sz="4" w:space="0" w:color="000000"/>
            </w:tcBorders>
          </w:tcPr>
          <w:p w:rsidR="00CE683F" w:rsidRDefault="00CE683F" w:rsidP="006A2677">
            <w:pPr>
              <w:rPr>
                <w:sz w:val="22"/>
                <w:szCs w:val="22"/>
              </w:rPr>
            </w:pPr>
          </w:p>
        </w:tc>
        <w:tc>
          <w:tcPr>
            <w:tcW w:w="1985" w:type="dxa"/>
            <w:tcBorders>
              <w:left w:val="single" w:sz="4" w:space="0" w:color="000000"/>
              <w:right w:val="single" w:sz="4" w:space="0" w:color="000000"/>
            </w:tcBorders>
          </w:tcPr>
          <w:p w:rsidR="00CE683F" w:rsidRDefault="00CE683F" w:rsidP="006A2677">
            <w:pPr>
              <w:rPr>
                <w:sz w:val="22"/>
                <w:szCs w:val="22"/>
              </w:rPr>
            </w:pPr>
          </w:p>
        </w:tc>
      </w:tr>
      <w:tr w:rsidR="00CE683F" w:rsidTr="00E0204D">
        <w:trPr>
          <w:trHeight w:val="340"/>
        </w:trPr>
        <w:tc>
          <w:tcPr>
            <w:tcW w:w="1843" w:type="dxa"/>
            <w:shd w:val="clear" w:color="auto" w:fill="auto"/>
            <w:vAlign w:val="center"/>
          </w:tcPr>
          <w:p w:rsidR="00CE683F" w:rsidRDefault="00CE683F" w:rsidP="006A2677">
            <w:pPr>
              <w:rPr>
                <w:bCs/>
                <w:sz w:val="22"/>
                <w:szCs w:val="22"/>
              </w:rPr>
            </w:pPr>
            <w:r>
              <w:rPr>
                <w:bCs/>
                <w:sz w:val="22"/>
                <w:szCs w:val="22"/>
              </w:rPr>
              <w:t>Июль</w:t>
            </w:r>
          </w:p>
        </w:tc>
        <w:tc>
          <w:tcPr>
            <w:tcW w:w="2693" w:type="dxa"/>
            <w:tcBorders>
              <w:right w:val="single" w:sz="4" w:space="0" w:color="000000"/>
            </w:tcBorders>
          </w:tcPr>
          <w:p w:rsidR="00CE683F" w:rsidRDefault="00CE683F" w:rsidP="006A2677">
            <w:pPr>
              <w:rPr>
                <w:sz w:val="22"/>
                <w:szCs w:val="22"/>
              </w:rPr>
            </w:pPr>
          </w:p>
        </w:tc>
        <w:tc>
          <w:tcPr>
            <w:tcW w:w="2977" w:type="dxa"/>
            <w:tcBorders>
              <w:right w:val="single" w:sz="4" w:space="0" w:color="000000"/>
            </w:tcBorders>
          </w:tcPr>
          <w:p w:rsidR="00CE683F" w:rsidRDefault="00CE683F" w:rsidP="006A2677">
            <w:pPr>
              <w:rPr>
                <w:sz w:val="22"/>
                <w:szCs w:val="22"/>
              </w:rPr>
            </w:pPr>
          </w:p>
        </w:tc>
        <w:tc>
          <w:tcPr>
            <w:tcW w:w="1985" w:type="dxa"/>
            <w:tcBorders>
              <w:left w:val="single" w:sz="4" w:space="0" w:color="000000"/>
              <w:right w:val="single" w:sz="4" w:space="0" w:color="000000"/>
            </w:tcBorders>
          </w:tcPr>
          <w:p w:rsidR="00CE683F" w:rsidRDefault="00CE683F" w:rsidP="006A2677">
            <w:pPr>
              <w:rPr>
                <w:sz w:val="22"/>
                <w:szCs w:val="22"/>
              </w:rPr>
            </w:pPr>
          </w:p>
        </w:tc>
      </w:tr>
      <w:tr w:rsidR="00CE683F" w:rsidTr="00E0204D">
        <w:trPr>
          <w:trHeight w:val="340"/>
        </w:trPr>
        <w:tc>
          <w:tcPr>
            <w:tcW w:w="1843" w:type="dxa"/>
            <w:shd w:val="clear" w:color="auto" w:fill="auto"/>
            <w:vAlign w:val="center"/>
          </w:tcPr>
          <w:p w:rsidR="00CE683F" w:rsidRDefault="00CE683F" w:rsidP="006A2677">
            <w:pPr>
              <w:rPr>
                <w:bCs/>
                <w:sz w:val="22"/>
                <w:szCs w:val="22"/>
              </w:rPr>
            </w:pPr>
            <w:r>
              <w:rPr>
                <w:bCs/>
                <w:sz w:val="22"/>
                <w:szCs w:val="22"/>
              </w:rPr>
              <w:t>Август</w:t>
            </w:r>
          </w:p>
        </w:tc>
        <w:tc>
          <w:tcPr>
            <w:tcW w:w="2693" w:type="dxa"/>
            <w:tcBorders>
              <w:right w:val="single" w:sz="4" w:space="0" w:color="000000"/>
            </w:tcBorders>
          </w:tcPr>
          <w:p w:rsidR="00CE683F" w:rsidRDefault="00CE683F" w:rsidP="006A2677">
            <w:pPr>
              <w:rPr>
                <w:sz w:val="22"/>
                <w:szCs w:val="22"/>
              </w:rPr>
            </w:pPr>
          </w:p>
        </w:tc>
        <w:tc>
          <w:tcPr>
            <w:tcW w:w="2977" w:type="dxa"/>
            <w:tcBorders>
              <w:right w:val="single" w:sz="4" w:space="0" w:color="000000"/>
            </w:tcBorders>
          </w:tcPr>
          <w:p w:rsidR="00CE683F" w:rsidRDefault="00CE683F" w:rsidP="006A2677">
            <w:pPr>
              <w:rPr>
                <w:sz w:val="22"/>
                <w:szCs w:val="22"/>
              </w:rPr>
            </w:pPr>
          </w:p>
        </w:tc>
        <w:tc>
          <w:tcPr>
            <w:tcW w:w="1985" w:type="dxa"/>
            <w:tcBorders>
              <w:left w:val="single" w:sz="4" w:space="0" w:color="000000"/>
              <w:right w:val="single" w:sz="4" w:space="0" w:color="000000"/>
            </w:tcBorders>
          </w:tcPr>
          <w:p w:rsidR="00CE683F" w:rsidRDefault="00CE683F" w:rsidP="006A2677">
            <w:pPr>
              <w:rPr>
                <w:sz w:val="22"/>
                <w:szCs w:val="22"/>
              </w:rPr>
            </w:pPr>
          </w:p>
        </w:tc>
      </w:tr>
      <w:tr w:rsidR="00CE683F" w:rsidTr="00E0204D">
        <w:trPr>
          <w:trHeight w:val="340"/>
        </w:trPr>
        <w:tc>
          <w:tcPr>
            <w:tcW w:w="1843" w:type="dxa"/>
            <w:shd w:val="clear" w:color="auto" w:fill="auto"/>
            <w:vAlign w:val="center"/>
          </w:tcPr>
          <w:p w:rsidR="00CE683F" w:rsidRDefault="00CE683F" w:rsidP="006A2677">
            <w:pPr>
              <w:rPr>
                <w:bCs/>
                <w:sz w:val="22"/>
                <w:szCs w:val="22"/>
              </w:rPr>
            </w:pPr>
            <w:r>
              <w:rPr>
                <w:bCs/>
                <w:sz w:val="22"/>
                <w:szCs w:val="22"/>
              </w:rPr>
              <w:t>Сентябрь</w:t>
            </w:r>
          </w:p>
        </w:tc>
        <w:tc>
          <w:tcPr>
            <w:tcW w:w="2693" w:type="dxa"/>
            <w:tcBorders>
              <w:right w:val="single" w:sz="4" w:space="0" w:color="000000"/>
            </w:tcBorders>
          </w:tcPr>
          <w:p w:rsidR="00CE683F" w:rsidRDefault="00CE683F" w:rsidP="006A2677">
            <w:pPr>
              <w:rPr>
                <w:sz w:val="22"/>
                <w:szCs w:val="22"/>
              </w:rPr>
            </w:pPr>
          </w:p>
        </w:tc>
        <w:tc>
          <w:tcPr>
            <w:tcW w:w="2977" w:type="dxa"/>
            <w:tcBorders>
              <w:right w:val="single" w:sz="4" w:space="0" w:color="000000"/>
            </w:tcBorders>
          </w:tcPr>
          <w:p w:rsidR="00CE683F" w:rsidRDefault="00CE683F" w:rsidP="006A2677">
            <w:pPr>
              <w:rPr>
                <w:sz w:val="22"/>
                <w:szCs w:val="22"/>
              </w:rPr>
            </w:pPr>
          </w:p>
        </w:tc>
        <w:tc>
          <w:tcPr>
            <w:tcW w:w="1985" w:type="dxa"/>
            <w:tcBorders>
              <w:left w:val="single" w:sz="4" w:space="0" w:color="000000"/>
              <w:right w:val="single" w:sz="4" w:space="0" w:color="000000"/>
            </w:tcBorders>
          </w:tcPr>
          <w:p w:rsidR="00CE683F" w:rsidRDefault="00CE683F" w:rsidP="006A2677">
            <w:pPr>
              <w:rPr>
                <w:sz w:val="22"/>
                <w:szCs w:val="22"/>
              </w:rPr>
            </w:pPr>
          </w:p>
        </w:tc>
      </w:tr>
      <w:tr w:rsidR="00CE683F" w:rsidTr="00E0204D">
        <w:trPr>
          <w:trHeight w:val="340"/>
        </w:trPr>
        <w:tc>
          <w:tcPr>
            <w:tcW w:w="1843" w:type="dxa"/>
            <w:shd w:val="clear" w:color="auto" w:fill="auto"/>
            <w:vAlign w:val="center"/>
          </w:tcPr>
          <w:p w:rsidR="00CE683F" w:rsidRDefault="00CE683F" w:rsidP="006A2677">
            <w:pPr>
              <w:rPr>
                <w:bCs/>
                <w:sz w:val="22"/>
                <w:szCs w:val="22"/>
              </w:rPr>
            </w:pPr>
            <w:r>
              <w:rPr>
                <w:bCs/>
                <w:sz w:val="22"/>
                <w:szCs w:val="22"/>
              </w:rPr>
              <w:t>Октябрь</w:t>
            </w:r>
          </w:p>
        </w:tc>
        <w:tc>
          <w:tcPr>
            <w:tcW w:w="2693" w:type="dxa"/>
            <w:tcBorders>
              <w:right w:val="single" w:sz="4" w:space="0" w:color="000000"/>
            </w:tcBorders>
          </w:tcPr>
          <w:p w:rsidR="00CE683F" w:rsidRDefault="00CE683F" w:rsidP="006A2677">
            <w:pPr>
              <w:rPr>
                <w:sz w:val="22"/>
                <w:szCs w:val="22"/>
              </w:rPr>
            </w:pPr>
          </w:p>
        </w:tc>
        <w:tc>
          <w:tcPr>
            <w:tcW w:w="2977" w:type="dxa"/>
            <w:tcBorders>
              <w:right w:val="single" w:sz="4" w:space="0" w:color="000000"/>
            </w:tcBorders>
          </w:tcPr>
          <w:p w:rsidR="00CE683F" w:rsidRDefault="00CE683F" w:rsidP="006A2677">
            <w:pPr>
              <w:rPr>
                <w:sz w:val="22"/>
                <w:szCs w:val="22"/>
              </w:rPr>
            </w:pPr>
          </w:p>
        </w:tc>
        <w:tc>
          <w:tcPr>
            <w:tcW w:w="1985" w:type="dxa"/>
            <w:tcBorders>
              <w:left w:val="single" w:sz="4" w:space="0" w:color="000000"/>
              <w:right w:val="single" w:sz="4" w:space="0" w:color="000000"/>
            </w:tcBorders>
          </w:tcPr>
          <w:p w:rsidR="00CE683F" w:rsidRDefault="00CE683F" w:rsidP="006A2677">
            <w:pPr>
              <w:rPr>
                <w:sz w:val="22"/>
                <w:szCs w:val="22"/>
              </w:rPr>
            </w:pPr>
          </w:p>
        </w:tc>
      </w:tr>
      <w:tr w:rsidR="00CE683F" w:rsidTr="00E0204D">
        <w:trPr>
          <w:trHeight w:val="340"/>
        </w:trPr>
        <w:tc>
          <w:tcPr>
            <w:tcW w:w="1843" w:type="dxa"/>
            <w:shd w:val="clear" w:color="auto" w:fill="auto"/>
            <w:vAlign w:val="center"/>
          </w:tcPr>
          <w:p w:rsidR="00CE683F" w:rsidRDefault="00CE683F" w:rsidP="006A2677">
            <w:pPr>
              <w:rPr>
                <w:bCs/>
                <w:sz w:val="22"/>
                <w:szCs w:val="22"/>
              </w:rPr>
            </w:pPr>
            <w:r>
              <w:rPr>
                <w:bCs/>
                <w:sz w:val="22"/>
                <w:szCs w:val="22"/>
              </w:rPr>
              <w:t>Ноябрь</w:t>
            </w:r>
          </w:p>
        </w:tc>
        <w:tc>
          <w:tcPr>
            <w:tcW w:w="2693" w:type="dxa"/>
            <w:tcBorders>
              <w:right w:val="single" w:sz="4" w:space="0" w:color="000000"/>
            </w:tcBorders>
          </w:tcPr>
          <w:p w:rsidR="00CE683F" w:rsidRDefault="00CE683F" w:rsidP="006A2677">
            <w:pPr>
              <w:rPr>
                <w:sz w:val="22"/>
                <w:szCs w:val="22"/>
              </w:rPr>
            </w:pPr>
          </w:p>
        </w:tc>
        <w:tc>
          <w:tcPr>
            <w:tcW w:w="2977" w:type="dxa"/>
            <w:tcBorders>
              <w:right w:val="single" w:sz="4" w:space="0" w:color="000000"/>
            </w:tcBorders>
          </w:tcPr>
          <w:p w:rsidR="00CE683F" w:rsidRDefault="00CE683F" w:rsidP="006A2677">
            <w:pPr>
              <w:rPr>
                <w:sz w:val="22"/>
                <w:szCs w:val="22"/>
              </w:rPr>
            </w:pPr>
          </w:p>
        </w:tc>
        <w:tc>
          <w:tcPr>
            <w:tcW w:w="1985" w:type="dxa"/>
            <w:tcBorders>
              <w:left w:val="single" w:sz="4" w:space="0" w:color="000000"/>
              <w:right w:val="single" w:sz="4" w:space="0" w:color="000000"/>
            </w:tcBorders>
          </w:tcPr>
          <w:p w:rsidR="00CE683F" w:rsidRDefault="00CE683F" w:rsidP="006A2677">
            <w:pPr>
              <w:rPr>
                <w:sz w:val="22"/>
                <w:szCs w:val="22"/>
              </w:rPr>
            </w:pPr>
          </w:p>
        </w:tc>
      </w:tr>
      <w:tr w:rsidR="00CE683F" w:rsidTr="00E0204D">
        <w:trPr>
          <w:trHeight w:val="340"/>
        </w:trPr>
        <w:tc>
          <w:tcPr>
            <w:tcW w:w="1843" w:type="dxa"/>
            <w:shd w:val="clear" w:color="auto" w:fill="auto"/>
            <w:vAlign w:val="center"/>
          </w:tcPr>
          <w:p w:rsidR="00CE683F" w:rsidRDefault="00CE683F" w:rsidP="006A2677">
            <w:pPr>
              <w:rPr>
                <w:bCs/>
                <w:sz w:val="22"/>
                <w:szCs w:val="22"/>
              </w:rPr>
            </w:pPr>
            <w:r>
              <w:rPr>
                <w:bCs/>
                <w:sz w:val="22"/>
                <w:szCs w:val="22"/>
              </w:rPr>
              <w:t>Декабрь</w:t>
            </w:r>
          </w:p>
        </w:tc>
        <w:tc>
          <w:tcPr>
            <w:tcW w:w="2693" w:type="dxa"/>
            <w:tcBorders>
              <w:right w:val="single" w:sz="4" w:space="0" w:color="000000"/>
            </w:tcBorders>
          </w:tcPr>
          <w:p w:rsidR="00CE683F" w:rsidRDefault="00CE683F" w:rsidP="006A2677">
            <w:pPr>
              <w:rPr>
                <w:sz w:val="22"/>
                <w:szCs w:val="22"/>
              </w:rPr>
            </w:pPr>
          </w:p>
        </w:tc>
        <w:tc>
          <w:tcPr>
            <w:tcW w:w="2977" w:type="dxa"/>
            <w:tcBorders>
              <w:right w:val="single" w:sz="4" w:space="0" w:color="000000"/>
            </w:tcBorders>
          </w:tcPr>
          <w:p w:rsidR="00CE683F" w:rsidRDefault="00CE683F" w:rsidP="006A2677">
            <w:pPr>
              <w:rPr>
                <w:sz w:val="22"/>
                <w:szCs w:val="22"/>
              </w:rPr>
            </w:pPr>
          </w:p>
        </w:tc>
        <w:tc>
          <w:tcPr>
            <w:tcW w:w="1985" w:type="dxa"/>
            <w:tcBorders>
              <w:left w:val="single" w:sz="4" w:space="0" w:color="000000"/>
              <w:right w:val="single" w:sz="4" w:space="0" w:color="000000"/>
            </w:tcBorders>
          </w:tcPr>
          <w:p w:rsidR="00CE683F" w:rsidRDefault="00CE683F" w:rsidP="006A2677">
            <w:pPr>
              <w:rPr>
                <w:sz w:val="22"/>
                <w:szCs w:val="22"/>
              </w:rPr>
            </w:pPr>
          </w:p>
        </w:tc>
      </w:tr>
    </w:tbl>
    <w:p w:rsidR="00CE683F" w:rsidRDefault="00CE683F" w:rsidP="00CE683F">
      <w:pPr>
        <w:rPr>
          <w:sz w:val="22"/>
          <w:szCs w:val="22"/>
        </w:rPr>
      </w:pPr>
      <w:r>
        <w:rPr>
          <w:sz w:val="22"/>
          <w:szCs w:val="22"/>
        </w:rPr>
        <w:t xml:space="preserve">Выручка за последний завершенный финансовый год, </w:t>
      </w:r>
      <w:proofErr w:type="spellStart"/>
      <w:r>
        <w:rPr>
          <w:sz w:val="22"/>
          <w:szCs w:val="22"/>
        </w:rPr>
        <w:t>тыс</w:t>
      </w:r>
      <w:proofErr w:type="gramStart"/>
      <w:r>
        <w:rPr>
          <w:sz w:val="22"/>
          <w:szCs w:val="22"/>
        </w:rPr>
        <w:t>.р</w:t>
      </w:r>
      <w:proofErr w:type="gramEnd"/>
      <w:r>
        <w:rPr>
          <w:sz w:val="22"/>
          <w:szCs w:val="22"/>
        </w:rPr>
        <w:t>уб</w:t>
      </w:r>
      <w:proofErr w:type="spellEnd"/>
      <w:r>
        <w:rPr>
          <w:sz w:val="22"/>
          <w:szCs w:val="22"/>
        </w:rPr>
        <w:t xml:space="preserve">. (20__.)______________________ </w:t>
      </w:r>
    </w:p>
    <w:p w:rsidR="00CE683F" w:rsidRDefault="00CE683F" w:rsidP="00CE683F">
      <w:pPr>
        <w:jc w:val="both"/>
        <w:rPr>
          <w:sz w:val="22"/>
          <w:szCs w:val="22"/>
        </w:rPr>
      </w:pPr>
    </w:p>
    <w:p w:rsidR="00CE683F" w:rsidRPr="0020295C" w:rsidRDefault="00CE683F" w:rsidP="0020295C">
      <w:pPr>
        <w:autoSpaceDE w:val="0"/>
        <w:autoSpaceDN w:val="0"/>
        <w:adjustRightInd w:val="0"/>
        <w:ind w:left="30" w:right="140"/>
        <w:jc w:val="both"/>
        <w:rPr>
          <w:sz w:val="20"/>
          <w:szCs w:val="20"/>
        </w:rPr>
      </w:pPr>
      <w:r w:rsidRPr="0020295C">
        <w:rPr>
          <w:sz w:val="20"/>
          <w:szCs w:val="20"/>
        </w:rPr>
        <w:t>Я подтверждаю, что предупрежде</w:t>
      </w:r>
      <w:proofErr w:type="gramStart"/>
      <w:r w:rsidRPr="0020295C">
        <w:rPr>
          <w:sz w:val="20"/>
          <w:szCs w:val="20"/>
        </w:rPr>
        <w:t>н(</w:t>
      </w:r>
      <w:proofErr w:type="gramEnd"/>
      <w:r w:rsidRPr="0020295C">
        <w:rPr>
          <w:sz w:val="20"/>
          <w:szCs w:val="20"/>
        </w:rPr>
        <w:t>а) о том, что если в течение одного года общий размер платежей по всем имеющимся у меня на сегодняшний день кредитам,  включая платежи по запрашиваемому кредиту, будут превышать пятьдесят процентов моего годового дохода, для меня существует риск неисполнения</w:t>
      </w:r>
      <w:r w:rsidR="0020295C" w:rsidRPr="0020295C">
        <w:rPr>
          <w:sz w:val="20"/>
          <w:szCs w:val="20"/>
        </w:rPr>
        <w:t xml:space="preserve"> </w:t>
      </w:r>
      <w:r w:rsidRPr="0020295C">
        <w:rPr>
          <w:sz w:val="20"/>
          <w:szCs w:val="20"/>
        </w:rPr>
        <w:t>обязательств по договору потребительского кредита и применения ко мне штрафных санкций.</w:t>
      </w:r>
    </w:p>
    <w:p w:rsidR="00CE683F" w:rsidRPr="0020295C" w:rsidRDefault="00CE683F" w:rsidP="0020295C">
      <w:pPr>
        <w:ind w:right="282"/>
        <w:jc w:val="both"/>
        <w:rPr>
          <w:sz w:val="20"/>
          <w:szCs w:val="20"/>
        </w:rPr>
      </w:pPr>
      <w:r w:rsidRPr="0020295C">
        <w:rPr>
          <w:sz w:val="20"/>
          <w:szCs w:val="20"/>
        </w:rPr>
        <w:t xml:space="preserve">С тарифами ООО «Хакасский муниципальный банк» ознакомлен и согласен. В процессе кредитования в ООО "Хакасский муниципальный банк" обязуюсь самостоятельно следить за изменениями тарифов банка на интернет-сайте </w:t>
      </w:r>
      <w:hyperlink r:id="rId9" w:history="1">
        <w:r w:rsidR="0053014C" w:rsidRPr="0020295C">
          <w:rPr>
            <w:rStyle w:val="a3"/>
            <w:sz w:val="20"/>
            <w:szCs w:val="20"/>
          </w:rPr>
          <w:t>www.kbhmb.ru</w:t>
        </w:r>
      </w:hyperlink>
      <w:r w:rsidRPr="0020295C">
        <w:rPr>
          <w:sz w:val="20"/>
          <w:szCs w:val="20"/>
        </w:rPr>
        <w:t>.</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2"/>
        <w:gridCol w:w="1296"/>
      </w:tblGrid>
      <w:tr w:rsidR="0053014C" w:rsidTr="0020295C">
        <w:trPr>
          <w:trHeight w:val="211"/>
        </w:trPr>
        <w:tc>
          <w:tcPr>
            <w:tcW w:w="96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3014C" w:rsidRPr="0053014C" w:rsidRDefault="0053014C" w:rsidP="0078099C">
            <w:pPr>
              <w:ind w:right="-108"/>
              <w:rPr>
                <w:bCs/>
                <w:sz w:val="20"/>
                <w:szCs w:val="20"/>
              </w:rPr>
            </w:pPr>
            <w:r w:rsidRPr="0053014C">
              <w:rPr>
                <w:bCs/>
                <w:sz w:val="20"/>
                <w:szCs w:val="20"/>
              </w:rPr>
              <w:t>Я выражаю свое согласие на оказание мне дополнительных платных услуг, оплата мной которых является фактическим условием предоставления кредита и (или) фактически влияет на условия договора кредита, которое подтверждаю своей подписью, проставляя ее относительно каждой услуги, на которую я согласен, отдельно.</w:t>
            </w:r>
          </w:p>
          <w:p w:rsidR="0053014C" w:rsidRPr="0053014C" w:rsidRDefault="0053014C" w:rsidP="0053014C">
            <w:pPr>
              <w:ind w:right="-108"/>
              <w:jc w:val="right"/>
              <w:rPr>
                <w:sz w:val="20"/>
                <w:szCs w:val="20"/>
              </w:rPr>
            </w:pPr>
            <w:r w:rsidRPr="0053014C">
              <w:rPr>
                <w:bCs/>
                <w:sz w:val="20"/>
                <w:szCs w:val="20"/>
              </w:rPr>
              <w:t>Отсутствие подписи в предусмотренном для нее месте означает выражение мной отказа от оказания мне соответствующей дополнительной платной услуги.</w:t>
            </w:r>
            <w:r w:rsidRPr="0053014C">
              <w:rPr>
                <w:b/>
                <w:bCs/>
                <w:sz w:val="20"/>
                <w:szCs w:val="20"/>
              </w:rPr>
              <w:t xml:space="preserve">                          </w:t>
            </w:r>
            <w:r w:rsidRPr="0053014C">
              <w:rPr>
                <w:bCs/>
                <w:sz w:val="20"/>
                <w:szCs w:val="20"/>
              </w:rPr>
              <w:t xml:space="preserve">                                                                                                                                                                                                                  </w:t>
            </w:r>
            <w:r>
              <w:rPr>
                <w:bCs/>
                <w:sz w:val="20"/>
                <w:szCs w:val="20"/>
              </w:rPr>
              <w:t xml:space="preserve">                 </w:t>
            </w:r>
            <w:r w:rsidRPr="0053014C">
              <w:rPr>
                <w:bCs/>
                <w:sz w:val="20"/>
                <w:szCs w:val="20"/>
              </w:rPr>
              <w:t>(подпись)</w:t>
            </w:r>
          </w:p>
        </w:tc>
      </w:tr>
      <w:tr w:rsidR="0053014C" w:rsidTr="0020295C">
        <w:trPr>
          <w:trHeight w:val="499"/>
        </w:trPr>
        <w:tc>
          <w:tcPr>
            <w:tcW w:w="83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3014C" w:rsidRPr="0020295C" w:rsidRDefault="0053014C" w:rsidP="0078099C">
            <w:pPr>
              <w:ind w:right="-108"/>
              <w:rPr>
                <w:bCs/>
                <w:sz w:val="20"/>
                <w:szCs w:val="20"/>
              </w:rPr>
            </w:pPr>
            <w:r w:rsidRPr="0020295C">
              <w:rPr>
                <w:bCs/>
                <w:sz w:val="20"/>
                <w:szCs w:val="20"/>
              </w:rPr>
              <w:t>1.</w:t>
            </w:r>
            <w:r w:rsidRPr="0020295C">
              <w:rPr>
                <w:bCs/>
                <w:sz w:val="20"/>
                <w:szCs w:val="20"/>
              </w:rPr>
              <w:tab/>
              <w:t>осмотр имущества -  в сумме 950 руб. (+ НДС) за каждую единицу (не применяется при ипотечном кредите)</w:t>
            </w:r>
          </w:p>
          <w:p w:rsidR="0053014C" w:rsidRPr="0020295C" w:rsidRDefault="0053014C" w:rsidP="0078099C">
            <w:pPr>
              <w:ind w:right="-108"/>
              <w:rPr>
                <w:bCs/>
                <w:sz w:val="20"/>
                <w:szCs w:val="20"/>
              </w:rPr>
            </w:pPr>
            <w:r w:rsidRPr="0020295C">
              <w:rPr>
                <w:bCs/>
                <w:sz w:val="20"/>
                <w:szCs w:val="20"/>
              </w:rPr>
              <w:t xml:space="preserve"> 2.</w:t>
            </w:r>
            <w:r w:rsidRPr="0020295C">
              <w:rPr>
                <w:bCs/>
                <w:sz w:val="20"/>
                <w:szCs w:val="20"/>
              </w:rPr>
              <w:tab/>
              <w:t>открытие и ведение счета-</w:t>
            </w:r>
            <w:proofErr w:type="spellStart"/>
            <w:r w:rsidRPr="0020295C">
              <w:rPr>
                <w:bCs/>
                <w:sz w:val="20"/>
                <w:szCs w:val="20"/>
              </w:rPr>
              <w:t>эскроу</w:t>
            </w:r>
            <w:proofErr w:type="spellEnd"/>
            <w:r w:rsidRPr="0020295C">
              <w:rPr>
                <w:bCs/>
                <w:sz w:val="20"/>
                <w:szCs w:val="20"/>
              </w:rPr>
              <w:t xml:space="preserve"> (в целях ипотечного кредитования) при приобретении жилой недвижимости – в сумме 1500руб.</w:t>
            </w:r>
          </w:p>
          <w:p w:rsidR="0053014C" w:rsidRPr="0020295C" w:rsidRDefault="0053014C" w:rsidP="0078099C">
            <w:pPr>
              <w:ind w:right="-108"/>
              <w:rPr>
                <w:bCs/>
                <w:sz w:val="20"/>
                <w:szCs w:val="20"/>
              </w:rPr>
            </w:pPr>
            <w:r w:rsidRPr="0020295C">
              <w:rPr>
                <w:bCs/>
                <w:sz w:val="20"/>
                <w:szCs w:val="20"/>
              </w:rPr>
              <w:t>3.</w:t>
            </w:r>
            <w:r w:rsidRPr="0020295C">
              <w:rPr>
                <w:bCs/>
                <w:sz w:val="20"/>
                <w:szCs w:val="20"/>
              </w:rPr>
              <w:tab/>
              <w:t>ежегодное «комплексное страхование», цена определяется тарифами страховой компании, в которую обратится заемщик за услугой страхования (при наличии условия о необходимости страхования)</w:t>
            </w:r>
          </w:p>
          <w:p w:rsidR="0053014C" w:rsidRPr="0020295C" w:rsidRDefault="0053014C" w:rsidP="0078099C">
            <w:pPr>
              <w:ind w:right="-108"/>
              <w:rPr>
                <w:bCs/>
                <w:sz w:val="20"/>
                <w:szCs w:val="20"/>
              </w:rPr>
            </w:pPr>
            <w:r w:rsidRPr="0020295C">
              <w:rPr>
                <w:bCs/>
                <w:sz w:val="20"/>
                <w:szCs w:val="20"/>
              </w:rPr>
              <w:t>4.</w:t>
            </w:r>
            <w:r w:rsidRPr="0020295C">
              <w:rPr>
                <w:bCs/>
                <w:sz w:val="20"/>
                <w:szCs w:val="20"/>
              </w:rPr>
              <w:tab/>
              <w:t xml:space="preserve">«Экспресс-регистрация» (составление электронного заявления о регистрации, подготовка электронного пакета документов и направление этих документов по телекоммуникационным каналам связи в </w:t>
            </w:r>
            <w:proofErr w:type="spellStart"/>
            <w:r w:rsidRPr="0020295C">
              <w:rPr>
                <w:bCs/>
                <w:sz w:val="20"/>
                <w:szCs w:val="20"/>
              </w:rPr>
              <w:t>Росреестр</w:t>
            </w:r>
            <w:proofErr w:type="spellEnd"/>
            <w:r w:rsidRPr="0020295C">
              <w:rPr>
                <w:bCs/>
                <w:sz w:val="20"/>
                <w:szCs w:val="20"/>
              </w:rPr>
              <w:t xml:space="preserve"> для государственной </w:t>
            </w:r>
            <w:proofErr w:type="gramStart"/>
            <w:r w:rsidRPr="0020295C">
              <w:rPr>
                <w:bCs/>
                <w:sz w:val="20"/>
                <w:szCs w:val="20"/>
              </w:rPr>
              <w:t>ре-</w:t>
            </w:r>
            <w:proofErr w:type="spellStart"/>
            <w:r w:rsidRPr="0020295C">
              <w:rPr>
                <w:bCs/>
                <w:sz w:val="20"/>
                <w:szCs w:val="20"/>
              </w:rPr>
              <w:t>гистрации</w:t>
            </w:r>
            <w:proofErr w:type="spellEnd"/>
            <w:proofErr w:type="gramEnd"/>
            <w:r w:rsidRPr="0020295C">
              <w:rPr>
                <w:bCs/>
                <w:sz w:val="20"/>
                <w:szCs w:val="20"/>
              </w:rPr>
              <w:t xml:space="preserve"> цена 3 000 руб. плюс 1 000 руб. за каждый дополнительный объект недвижимости, плюс 1 000 руб. за каждую изготовление ЭЦП).</w:t>
            </w:r>
          </w:p>
          <w:p w:rsidR="0053014C" w:rsidRPr="0020295C" w:rsidRDefault="0053014C" w:rsidP="0078099C">
            <w:pPr>
              <w:ind w:right="-108"/>
              <w:rPr>
                <w:bCs/>
                <w:sz w:val="20"/>
                <w:szCs w:val="20"/>
              </w:rPr>
            </w:pPr>
            <w:r w:rsidRPr="0020295C">
              <w:rPr>
                <w:bCs/>
                <w:sz w:val="20"/>
                <w:szCs w:val="20"/>
              </w:rPr>
              <w:t>5.</w:t>
            </w:r>
            <w:r w:rsidRPr="0020295C">
              <w:rPr>
                <w:bCs/>
                <w:sz w:val="20"/>
                <w:szCs w:val="20"/>
              </w:rPr>
              <w:tab/>
              <w:t xml:space="preserve">ежегодное обслуживание карты в период возобновления кредитного лимита в сумме 1000 руб. </w:t>
            </w:r>
          </w:p>
          <w:p w:rsidR="0053014C" w:rsidRPr="0020295C" w:rsidRDefault="0053014C" w:rsidP="0078099C">
            <w:pPr>
              <w:ind w:right="-108"/>
              <w:rPr>
                <w:bCs/>
                <w:sz w:val="20"/>
                <w:szCs w:val="20"/>
              </w:rPr>
            </w:pPr>
            <w:r w:rsidRPr="0020295C">
              <w:rPr>
                <w:bCs/>
                <w:sz w:val="20"/>
                <w:szCs w:val="20"/>
              </w:rPr>
              <w:t>В соответствии с требованием Федерального закона № 353-ФЗ вы имеете следующие права:</w:t>
            </w:r>
          </w:p>
          <w:p w:rsidR="0053014C" w:rsidRPr="0020295C" w:rsidRDefault="0053014C" w:rsidP="0078099C">
            <w:pPr>
              <w:ind w:right="-108"/>
              <w:rPr>
                <w:bCs/>
                <w:sz w:val="20"/>
                <w:szCs w:val="20"/>
              </w:rPr>
            </w:pPr>
            <w:r w:rsidRPr="0020295C">
              <w:rPr>
                <w:bCs/>
                <w:sz w:val="20"/>
                <w:szCs w:val="20"/>
              </w:rPr>
              <w:t>1) отказаться от услуги в течение 30 календарных дней со дня выражения Вами согласия на оказание этой услуги, но не позднее дня, когда услуга считается полностью оказанной, посредством обращения к Банку/лицу, оказывающему услугу с заявлением об отказе от услуги;</w:t>
            </w:r>
          </w:p>
          <w:p w:rsidR="0053014C" w:rsidRPr="0020295C" w:rsidRDefault="0053014C" w:rsidP="0078099C">
            <w:pPr>
              <w:ind w:right="-108"/>
              <w:rPr>
                <w:bCs/>
                <w:sz w:val="20"/>
                <w:szCs w:val="20"/>
              </w:rPr>
            </w:pPr>
            <w:r w:rsidRPr="0020295C">
              <w:rPr>
                <w:bCs/>
                <w:sz w:val="20"/>
                <w:szCs w:val="20"/>
              </w:rPr>
              <w:t xml:space="preserve">3) требовать от Банка/лица, оказывающего услугу возврата денежных средств, уплаченных Вами за нее, за вычетом </w:t>
            </w:r>
            <w:proofErr w:type="spellStart"/>
            <w:proofErr w:type="gramStart"/>
            <w:r w:rsidRPr="0020295C">
              <w:rPr>
                <w:bCs/>
                <w:sz w:val="20"/>
                <w:szCs w:val="20"/>
              </w:rPr>
              <w:t>стоимо-сти</w:t>
            </w:r>
            <w:proofErr w:type="spellEnd"/>
            <w:proofErr w:type="gramEnd"/>
            <w:r w:rsidRPr="0020295C">
              <w:rPr>
                <w:bCs/>
                <w:sz w:val="20"/>
                <w:szCs w:val="20"/>
              </w:rPr>
              <w:t xml:space="preserve"> части такой услуги, фактически оказанной до дня получения Банком/лицом, оказывающим услугу Вашего заявления об отказе от такой услуги, поданного в течение вышеуказанного в пункте 1 срока;</w:t>
            </w:r>
          </w:p>
          <w:p w:rsidR="0053014C" w:rsidRPr="0020295C" w:rsidRDefault="0053014C" w:rsidP="0078099C">
            <w:pPr>
              <w:ind w:right="-108"/>
              <w:rPr>
                <w:bCs/>
                <w:sz w:val="20"/>
                <w:szCs w:val="20"/>
              </w:rPr>
            </w:pPr>
            <w:r w:rsidRPr="0020295C">
              <w:rPr>
                <w:bCs/>
                <w:sz w:val="20"/>
                <w:szCs w:val="20"/>
              </w:rPr>
              <w:t xml:space="preserve">4) требовать от Банка возврата денежных средств, уплаченных Вами третьему лицу за оказание услуги, за вычетом стоимости части такой услуги, фактически оказанной до дня получения третьим лицом заявления об отказе от такой услуги, при </w:t>
            </w:r>
            <w:proofErr w:type="spellStart"/>
            <w:r w:rsidRPr="0020295C">
              <w:rPr>
                <w:bCs/>
                <w:sz w:val="20"/>
                <w:szCs w:val="20"/>
              </w:rPr>
              <w:t>неис-полнении</w:t>
            </w:r>
            <w:proofErr w:type="spellEnd"/>
            <w:r w:rsidRPr="0020295C">
              <w:rPr>
                <w:bCs/>
                <w:sz w:val="20"/>
                <w:szCs w:val="20"/>
              </w:rPr>
              <w:t xml:space="preserve"> таким третьим лицом обязанности по возврату Вам денежных средств."</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rsidR="0053014C" w:rsidRDefault="0053014C" w:rsidP="0078099C">
            <w:pPr>
              <w:ind w:right="-108"/>
              <w:rPr>
                <w:sz w:val="16"/>
                <w:szCs w:val="16"/>
              </w:rPr>
            </w:pPr>
          </w:p>
        </w:tc>
      </w:tr>
      <w:tr w:rsidR="0053014C" w:rsidTr="0020295C">
        <w:trPr>
          <w:trHeight w:val="256"/>
        </w:trPr>
        <w:tc>
          <w:tcPr>
            <w:tcW w:w="837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3014C" w:rsidRPr="007A7665" w:rsidRDefault="0053014C" w:rsidP="0078099C">
            <w:pPr>
              <w:ind w:right="-108"/>
              <w:rPr>
                <w:bCs/>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rsidR="0053014C" w:rsidRDefault="0053014C" w:rsidP="0078099C">
            <w:pPr>
              <w:ind w:right="-108"/>
              <w:rPr>
                <w:sz w:val="16"/>
                <w:szCs w:val="16"/>
              </w:rPr>
            </w:pPr>
          </w:p>
        </w:tc>
      </w:tr>
      <w:tr w:rsidR="0053014C" w:rsidTr="0020295C">
        <w:trPr>
          <w:trHeight w:val="857"/>
        </w:trPr>
        <w:tc>
          <w:tcPr>
            <w:tcW w:w="837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3014C" w:rsidRPr="007A7665" w:rsidRDefault="0053014C" w:rsidP="0078099C">
            <w:pPr>
              <w:ind w:right="-108"/>
              <w:rPr>
                <w:bCs/>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rsidR="0053014C" w:rsidRDefault="0053014C" w:rsidP="0078099C">
            <w:pPr>
              <w:ind w:right="-108"/>
              <w:rPr>
                <w:sz w:val="16"/>
                <w:szCs w:val="16"/>
              </w:rPr>
            </w:pPr>
          </w:p>
        </w:tc>
      </w:tr>
      <w:tr w:rsidR="0053014C" w:rsidTr="0020295C">
        <w:trPr>
          <w:trHeight w:val="1172"/>
        </w:trPr>
        <w:tc>
          <w:tcPr>
            <w:tcW w:w="837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3014C" w:rsidRPr="007A7665" w:rsidRDefault="0053014C" w:rsidP="0078099C">
            <w:pPr>
              <w:ind w:right="-108"/>
              <w:rPr>
                <w:bCs/>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rsidR="0053014C" w:rsidRDefault="0053014C" w:rsidP="0078099C">
            <w:pPr>
              <w:ind w:right="-108"/>
              <w:rPr>
                <w:sz w:val="16"/>
                <w:szCs w:val="16"/>
              </w:rPr>
            </w:pPr>
          </w:p>
        </w:tc>
      </w:tr>
      <w:tr w:rsidR="0053014C" w:rsidTr="0020295C">
        <w:trPr>
          <w:trHeight w:val="423"/>
        </w:trPr>
        <w:tc>
          <w:tcPr>
            <w:tcW w:w="837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3014C" w:rsidRPr="007A7665" w:rsidRDefault="0053014C" w:rsidP="0078099C">
            <w:pPr>
              <w:ind w:right="-108"/>
              <w:rPr>
                <w:bCs/>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rsidR="0053014C" w:rsidRDefault="0053014C" w:rsidP="0078099C">
            <w:pPr>
              <w:ind w:right="-108"/>
              <w:rPr>
                <w:sz w:val="16"/>
                <w:szCs w:val="16"/>
              </w:rPr>
            </w:pPr>
          </w:p>
        </w:tc>
      </w:tr>
      <w:tr w:rsidR="0053014C" w:rsidTr="0020295C">
        <w:trPr>
          <w:trHeight w:val="435"/>
        </w:trPr>
        <w:tc>
          <w:tcPr>
            <w:tcW w:w="837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3014C" w:rsidRPr="007A7665" w:rsidRDefault="0053014C" w:rsidP="0078099C">
            <w:pPr>
              <w:ind w:right="-108"/>
              <w:rPr>
                <w:bCs/>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rsidR="0053014C" w:rsidRDefault="0053014C" w:rsidP="0078099C">
            <w:pPr>
              <w:ind w:right="-108"/>
              <w:rPr>
                <w:sz w:val="16"/>
                <w:szCs w:val="16"/>
              </w:rPr>
            </w:pPr>
          </w:p>
          <w:p w:rsidR="0053014C" w:rsidRDefault="0053014C" w:rsidP="0078099C">
            <w:pPr>
              <w:ind w:right="-108"/>
              <w:rPr>
                <w:sz w:val="16"/>
                <w:szCs w:val="16"/>
              </w:rPr>
            </w:pPr>
          </w:p>
        </w:tc>
      </w:tr>
    </w:tbl>
    <w:p w:rsidR="004F103F" w:rsidRDefault="004F103F" w:rsidP="004F103F"/>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4F103F" w:rsidTr="004F103F">
        <w:trPr>
          <w:trHeight w:val="211"/>
        </w:trPr>
        <w:tc>
          <w:tcPr>
            <w:tcW w:w="96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103F" w:rsidRDefault="004F103F">
            <w:pPr>
              <w:ind w:right="-108"/>
              <w:jc w:val="both"/>
              <w:rPr>
                <w:sz w:val="20"/>
                <w:szCs w:val="20"/>
                <w:lang w:eastAsia="en-US"/>
              </w:rPr>
            </w:pPr>
            <w:r>
              <w:rPr>
                <w:sz w:val="20"/>
                <w:szCs w:val="20"/>
              </w:rPr>
              <w:t>В случае нарушения мною сроков возврат заемных средств и уплаты процентов, настоящим выражаю согласие /</w:t>
            </w:r>
            <w:proofErr w:type="gramStart"/>
            <w:r>
              <w:rPr>
                <w:sz w:val="20"/>
                <w:szCs w:val="20"/>
              </w:rPr>
              <w:t>не согласие</w:t>
            </w:r>
            <w:proofErr w:type="gramEnd"/>
            <w:r>
              <w:rPr>
                <w:sz w:val="20"/>
                <w:szCs w:val="20"/>
              </w:rPr>
              <w:t xml:space="preserve">/ на осуществление банком взаимодействия, направленного на </w:t>
            </w:r>
            <w:proofErr w:type="spellStart"/>
            <w:r>
              <w:rPr>
                <w:sz w:val="20"/>
                <w:szCs w:val="20"/>
              </w:rPr>
              <w:t>возвратпросроченной</w:t>
            </w:r>
            <w:proofErr w:type="spellEnd"/>
            <w:r>
              <w:rPr>
                <w:sz w:val="20"/>
                <w:szCs w:val="20"/>
              </w:rPr>
              <w:t xml:space="preserve"> </w:t>
            </w:r>
            <w:r>
              <w:rPr>
                <w:sz w:val="20"/>
                <w:szCs w:val="20"/>
              </w:rPr>
              <w:lastRenderedPageBreak/>
              <w:t>задолженности, с третьими лицами.</w:t>
            </w:r>
          </w:p>
          <w:p w:rsidR="004F103F" w:rsidRDefault="004F103F">
            <w:pPr>
              <w:spacing w:after="160" w:line="256" w:lineRule="auto"/>
              <w:ind w:right="-108"/>
              <w:jc w:val="both"/>
              <w:rPr>
                <w:sz w:val="20"/>
                <w:szCs w:val="20"/>
                <w:lang w:eastAsia="en-US"/>
              </w:rPr>
            </w:pPr>
            <w:r>
              <w:rPr>
                <w:sz w:val="20"/>
                <w:szCs w:val="20"/>
              </w:rPr>
              <w:t>Согласен</w:t>
            </w:r>
            <w:proofErr w:type="gramStart"/>
            <w:r>
              <w:rPr>
                <w:sz w:val="20"/>
                <w:szCs w:val="20"/>
              </w:rPr>
              <w:t xml:space="preserve"> _____________ _/____________________/ Н</w:t>
            </w:r>
            <w:proofErr w:type="gramEnd"/>
            <w:r>
              <w:rPr>
                <w:sz w:val="20"/>
                <w:szCs w:val="20"/>
              </w:rPr>
              <w:t>е согласен _______________ _/______________________/</w:t>
            </w:r>
          </w:p>
        </w:tc>
      </w:tr>
    </w:tbl>
    <w:p w:rsidR="004F103F" w:rsidRDefault="004F103F" w:rsidP="004F103F">
      <w:pPr>
        <w:rPr>
          <w:rFonts w:ascii="Calibri" w:hAnsi="Calibri"/>
          <w:sz w:val="22"/>
          <w:szCs w:val="22"/>
          <w:lang w:eastAsia="en-US"/>
        </w:rPr>
      </w:pPr>
    </w:p>
    <w:p w:rsidR="00036054" w:rsidRPr="000C6F8F" w:rsidRDefault="00036054" w:rsidP="00036054">
      <w:pPr>
        <w:autoSpaceDE w:val="0"/>
        <w:autoSpaceDN w:val="0"/>
        <w:adjustRightInd w:val="0"/>
        <w:ind w:left="30" w:right="30"/>
        <w:rPr>
          <w:sz w:val="20"/>
          <w:szCs w:val="20"/>
        </w:rPr>
      </w:pPr>
      <w:bookmarkStart w:id="0" w:name="_GoBack"/>
      <w:bookmarkEnd w:id="0"/>
      <w:r w:rsidRPr="000C6F8F">
        <w:rPr>
          <w:sz w:val="20"/>
          <w:szCs w:val="20"/>
        </w:rPr>
        <w:t xml:space="preserve">Настоящим подтверждаю, что </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767"/>
        <w:gridCol w:w="768"/>
      </w:tblGrid>
      <w:tr w:rsidR="00036054" w:rsidRPr="000C6F8F" w:rsidTr="005E4DB6">
        <w:tc>
          <w:tcPr>
            <w:tcW w:w="8364" w:type="dxa"/>
            <w:tcBorders>
              <w:top w:val="nil"/>
              <w:left w:val="nil"/>
              <w:bottom w:val="nil"/>
              <w:right w:val="nil"/>
            </w:tcBorders>
            <w:shd w:val="clear" w:color="auto" w:fill="auto"/>
          </w:tcPr>
          <w:p w:rsidR="00036054" w:rsidRPr="000C6F8F" w:rsidRDefault="00036054" w:rsidP="005E4DB6">
            <w:pPr>
              <w:autoSpaceDE w:val="0"/>
              <w:autoSpaceDN w:val="0"/>
              <w:adjustRightInd w:val="0"/>
              <w:ind w:left="30" w:right="30"/>
              <w:rPr>
                <w:sz w:val="20"/>
                <w:szCs w:val="20"/>
              </w:rPr>
            </w:pPr>
          </w:p>
        </w:tc>
        <w:tc>
          <w:tcPr>
            <w:tcW w:w="767" w:type="dxa"/>
            <w:tcBorders>
              <w:top w:val="nil"/>
              <w:left w:val="nil"/>
              <w:right w:val="nil"/>
            </w:tcBorders>
            <w:shd w:val="clear" w:color="auto" w:fill="auto"/>
          </w:tcPr>
          <w:p w:rsidR="00036054" w:rsidRPr="000C6F8F" w:rsidRDefault="00036054" w:rsidP="005E4DB6">
            <w:pPr>
              <w:autoSpaceDE w:val="0"/>
              <w:autoSpaceDN w:val="0"/>
              <w:adjustRightInd w:val="0"/>
              <w:ind w:left="30" w:right="30"/>
              <w:rPr>
                <w:sz w:val="20"/>
                <w:szCs w:val="20"/>
              </w:rPr>
            </w:pPr>
            <w:r w:rsidRPr="000C6F8F">
              <w:rPr>
                <w:sz w:val="20"/>
                <w:szCs w:val="20"/>
              </w:rPr>
              <w:t>Да</w:t>
            </w:r>
          </w:p>
        </w:tc>
        <w:tc>
          <w:tcPr>
            <w:tcW w:w="768" w:type="dxa"/>
            <w:tcBorders>
              <w:top w:val="nil"/>
              <w:left w:val="nil"/>
              <w:right w:val="nil"/>
            </w:tcBorders>
            <w:shd w:val="clear" w:color="auto" w:fill="auto"/>
          </w:tcPr>
          <w:p w:rsidR="00036054" w:rsidRPr="000C6F8F" w:rsidRDefault="00036054" w:rsidP="005E4DB6">
            <w:pPr>
              <w:autoSpaceDE w:val="0"/>
              <w:autoSpaceDN w:val="0"/>
              <w:adjustRightInd w:val="0"/>
              <w:ind w:left="30" w:right="30"/>
              <w:rPr>
                <w:sz w:val="20"/>
                <w:szCs w:val="20"/>
              </w:rPr>
            </w:pPr>
            <w:r w:rsidRPr="000C6F8F">
              <w:rPr>
                <w:sz w:val="20"/>
                <w:szCs w:val="20"/>
              </w:rPr>
              <w:t>Нет</w:t>
            </w:r>
          </w:p>
        </w:tc>
      </w:tr>
      <w:tr w:rsidR="00036054" w:rsidRPr="000C6F8F" w:rsidTr="005E4DB6">
        <w:tc>
          <w:tcPr>
            <w:tcW w:w="8364" w:type="dxa"/>
            <w:tcBorders>
              <w:top w:val="nil"/>
              <w:left w:val="nil"/>
              <w:bottom w:val="nil"/>
            </w:tcBorders>
            <w:shd w:val="clear" w:color="auto" w:fill="auto"/>
          </w:tcPr>
          <w:p w:rsidR="00036054" w:rsidRPr="000C6F8F" w:rsidRDefault="00036054" w:rsidP="005E4DB6">
            <w:pPr>
              <w:autoSpaceDE w:val="0"/>
              <w:autoSpaceDN w:val="0"/>
              <w:adjustRightInd w:val="0"/>
              <w:ind w:left="30" w:right="30"/>
              <w:rPr>
                <w:sz w:val="20"/>
                <w:szCs w:val="20"/>
              </w:rPr>
            </w:pPr>
            <w:r w:rsidRPr="000C6F8F">
              <w:rPr>
                <w:sz w:val="20"/>
                <w:szCs w:val="20"/>
              </w:rPr>
              <w:t>1. Я являюсь должностным лицом, указанным в Федеральном законе от 25 декабря 2008 г. N 273-ФЗ «О противодействии коррупции», закладываемые объекты приобретены на законные доходы и не являются предметами антикоррупционных разбирательств.</w:t>
            </w:r>
          </w:p>
        </w:tc>
        <w:tc>
          <w:tcPr>
            <w:tcW w:w="767" w:type="dxa"/>
            <w:shd w:val="clear" w:color="auto" w:fill="auto"/>
          </w:tcPr>
          <w:p w:rsidR="00036054" w:rsidRPr="000C6F8F" w:rsidRDefault="00036054" w:rsidP="005E4DB6">
            <w:pPr>
              <w:autoSpaceDE w:val="0"/>
              <w:autoSpaceDN w:val="0"/>
              <w:adjustRightInd w:val="0"/>
              <w:ind w:left="30" w:right="30"/>
              <w:rPr>
                <w:sz w:val="20"/>
                <w:szCs w:val="20"/>
              </w:rPr>
            </w:pPr>
          </w:p>
        </w:tc>
        <w:tc>
          <w:tcPr>
            <w:tcW w:w="768" w:type="dxa"/>
            <w:shd w:val="clear" w:color="auto" w:fill="auto"/>
          </w:tcPr>
          <w:p w:rsidR="00036054" w:rsidRPr="000C6F8F" w:rsidRDefault="00036054" w:rsidP="005E4DB6">
            <w:pPr>
              <w:autoSpaceDE w:val="0"/>
              <w:autoSpaceDN w:val="0"/>
              <w:adjustRightInd w:val="0"/>
              <w:ind w:left="30" w:right="30"/>
              <w:rPr>
                <w:sz w:val="20"/>
                <w:szCs w:val="20"/>
              </w:rPr>
            </w:pPr>
          </w:p>
        </w:tc>
      </w:tr>
      <w:tr w:rsidR="00036054" w:rsidRPr="000C6F8F" w:rsidTr="005E4DB6">
        <w:tc>
          <w:tcPr>
            <w:tcW w:w="8364" w:type="dxa"/>
            <w:tcBorders>
              <w:top w:val="nil"/>
              <w:left w:val="nil"/>
              <w:bottom w:val="nil"/>
            </w:tcBorders>
            <w:shd w:val="clear" w:color="auto" w:fill="auto"/>
          </w:tcPr>
          <w:p w:rsidR="00036054" w:rsidRPr="000C6F8F" w:rsidRDefault="00036054" w:rsidP="005E4DB6">
            <w:pPr>
              <w:autoSpaceDE w:val="0"/>
              <w:autoSpaceDN w:val="0"/>
              <w:adjustRightInd w:val="0"/>
              <w:ind w:left="30" w:right="30"/>
              <w:rPr>
                <w:sz w:val="20"/>
                <w:szCs w:val="20"/>
              </w:rPr>
            </w:pPr>
            <w:r w:rsidRPr="000C6F8F">
              <w:rPr>
                <w:sz w:val="20"/>
                <w:szCs w:val="20"/>
              </w:rPr>
              <w:t>2. Залогодатель является должностным лицом, указанным в Федеральном законе от 25 декабря 2008 г. N 273-ФЗ «О противодействии коррупции», закладываемые объекты приобретены на законные доходы и не являются предметами антикоррупционных разбирательств.</w:t>
            </w:r>
          </w:p>
        </w:tc>
        <w:tc>
          <w:tcPr>
            <w:tcW w:w="767" w:type="dxa"/>
            <w:shd w:val="clear" w:color="auto" w:fill="auto"/>
          </w:tcPr>
          <w:p w:rsidR="00036054" w:rsidRPr="000C6F8F" w:rsidRDefault="00036054" w:rsidP="005E4DB6">
            <w:pPr>
              <w:autoSpaceDE w:val="0"/>
              <w:autoSpaceDN w:val="0"/>
              <w:adjustRightInd w:val="0"/>
              <w:ind w:left="30" w:right="30"/>
              <w:rPr>
                <w:sz w:val="20"/>
                <w:szCs w:val="20"/>
              </w:rPr>
            </w:pPr>
          </w:p>
        </w:tc>
        <w:tc>
          <w:tcPr>
            <w:tcW w:w="768" w:type="dxa"/>
            <w:shd w:val="clear" w:color="auto" w:fill="auto"/>
          </w:tcPr>
          <w:p w:rsidR="00036054" w:rsidRPr="000C6F8F" w:rsidRDefault="00036054" w:rsidP="005E4DB6">
            <w:pPr>
              <w:autoSpaceDE w:val="0"/>
              <w:autoSpaceDN w:val="0"/>
              <w:adjustRightInd w:val="0"/>
              <w:ind w:left="30" w:right="30"/>
              <w:rPr>
                <w:sz w:val="20"/>
                <w:szCs w:val="20"/>
              </w:rPr>
            </w:pPr>
          </w:p>
        </w:tc>
      </w:tr>
    </w:tbl>
    <w:p w:rsidR="00036054" w:rsidRDefault="00036054" w:rsidP="00CE683F">
      <w:pPr>
        <w:rPr>
          <w:sz w:val="22"/>
          <w:szCs w:val="22"/>
        </w:rPr>
      </w:pPr>
    </w:p>
    <w:p w:rsidR="00B06701" w:rsidRPr="00B119A4" w:rsidRDefault="00B06701" w:rsidP="00B06701">
      <w:r w:rsidRPr="00B119A4">
        <w:t xml:space="preserve">Дата заполнения </w:t>
      </w:r>
      <w:r>
        <w:t xml:space="preserve">  </w:t>
      </w:r>
      <w:r w:rsidRPr="00B119A4">
        <w:t>« ____» _____________ 20___года</w:t>
      </w:r>
    </w:p>
    <w:p w:rsidR="00B06701" w:rsidRPr="00B94458" w:rsidRDefault="00B06701" w:rsidP="00B06701"/>
    <w:p w:rsidR="00036054" w:rsidRDefault="00036054" w:rsidP="00CE683F">
      <w:pPr>
        <w:rPr>
          <w:sz w:val="22"/>
          <w:szCs w:val="22"/>
        </w:rPr>
      </w:pPr>
    </w:p>
    <w:p w:rsidR="00CE683F" w:rsidRDefault="00CE683F" w:rsidP="00CE683F">
      <w:pPr>
        <w:rPr>
          <w:sz w:val="22"/>
          <w:szCs w:val="22"/>
        </w:rPr>
      </w:pPr>
      <w:r>
        <w:rPr>
          <w:sz w:val="22"/>
          <w:szCs w:val="22"/>
        </w:rPr>
        <w:t>Подпись Заемщика</w:t>
      </w:r>
      <w:r>
        <w:rPr>
          <w:sz w:val="22"/>
          <w:szCs w:val="22"/>
        </w:rPr>
        <w:tab/>
        <w:t>__</w:t>
      </w:r>
      <w:r w:rsidR="0020295C">
        <w:rPr>
          <w:sz w:val="22"/>
          <w:szCs w:val="22"/>
        </w:rPr>
        <w:t>_________________________________</w:t>
      </w:r>
      <w:r>
        <w:rPr>
          <w:sz w:val="22"/>
          <w:szCs w:val="22"/>
        </w:rPr>
        <w:t>_________________/________________/</w:t>
      </w:r>
    </w:p>
    <w:p w:rsidR="00221CDB" w:rsidRPr="00CE683F" w:rsidRDefault="00CE683F" w:rsidP="00CE683F">
      <w:pPr>
        <w:rPr>
          <w:sz w:val="22"/>
          <w:szCs w:val="22"/>
        </w:rPr>
      </w:pPr>
      <w:r>
        <w:rPr>
          <w:sz w:val="22"/>
          <w:szCs w:val="22"/>
        </w:rPr>
        <w:t>М.П.</w:t>
      </w:r>
    </w:p>
    <w:sectPr w:rsidR="00221CDB" w:rsidRPr="00CE683F" w:rsidSect="00CE683F">
      <w:pgSz w:w="11906" w:h="16838"/>
      <w:pgMar w:top="1134" w:right="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2C5"/>
    <w:multiLevelType w:val="hybridMultilevel"/>
    <w:tmpl w:val="2DAEDD0E"/>
    <w:lvl w:ilvl="0" w:tplc="6D328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F515712"/>
    <w:multiLevelType w:val="hybridMultilevel"/>
    <w:tmpl w:val="29D05CA8"/>
    <w:lvl w:ilvl="0" w:tplc="6D328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83F"/>
    <w:rsid w:val="00030C78"/>
    <w:rsid w:val="00036054"/>
    <w:rsid w:val="000C7928"/>
    <w:rsid w:val="000E78EC"/>
    <w:rsid w:val="00136573"/>
    <w:rsid w:val="0020295C"/>
    <w:rsid w:val="00221CDB"/>
    <w:rsid w:val="00367B28"/>
    <w:rsid w:val="003A39F4"/>
    <w:rsid w:val="004F103F"/>
    <w:rsid w:val="0053014C"/>
    <w:rsid w:val="005A004C"/>
    <w:rsid w:val="00780C8B"/>
    <w:rsid w:val="00B06701"/>
    <w:rsid w:val="00CE683F"/>
    <w:rsid w:val="00CF714E"/>
    <w:rsid w:val="00DF1CB2"/>
    <w:rsid w:val="00E0204D"/>
    <w:rsid w:val="00E06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8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014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8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01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3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bhm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1094</Words>
  <Characters>6240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Конева Екатерина Александровна</cp:lastModifiedBy>
  <cp:revision>14</cp:revision>
  <dcterms:created xsi:type="dcterms:W3CDTF">2024-02-05T07:59:00Z</dcterms:created>
  <dcterms:modified xsi:type="dcterms:W3CDTF">2024-07-31T03:55:00Z</dcterms:modified>
</cp:coreProperties>
</file>