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96D" w:rsidRDefault="00F96C4D">
      <w:pPr>
        <w:spacing w:after="0" w:line="240" w:lineRule="atLeast"/>
        <w:jc w:val="center"/>
        <w:outlineLvl w:val="7"/>
        <w:rPr>
          <w:rFonts w:ascii="Times New Roman" w:hAnsi="Times New Roman"/>
          <w:b/>
          <w:iCs/>
          <w:lang w:eastAsia="x-none"/>
        </w:rPr>
      </w:pPr>
      <w:bookmarkStart w:id="0" w:name="_GoBack"/>
      <w:bookmarkEnd w:id="0"/>
      <w:r>
        <w:rPr>
          <w:rFonts w:ascii="Times New Roman" w:hAnsi="Times New Roman"/>
          <w:b/>
          <w:iCs/>
          <w:lang w:eastAsia="x-none"/>
        </w:rPr>
        <w:t xml:space="preserve">Информационные сведения клиента </w:t>
      </w:r>
    </w:p>
    <w:p w:rsidR="0001796D" w:rsidRDefault="00F96C4D">
      <w:pPr>
        <w:spacing w:after="0" w:line="240" w:lineRule="atLeast"/>
        <w:jc w:val="center"/>
        <w:outlineLvl w:val="7"/>
        <w:rPr>
          <w:rFonts w:ascii="Times New Roman" w:hAnsi="Times New Roman"/>
          <w:b/>
          <w:iCs/>
          <w:lang w:eastAsia="x-none"/>
        </w:rPr>
      </w:pPr>
      <w:r>
        <w:rPr>
          <w:rFonts w:ascii="Times New Roman" w:hAnsi="Times New Roman"/>
          <w:b/>
          <w:iCs/>
          <w:lang w:eastAsia="x-none"/>
        </w:rPr>
        <w:t xml:space="preserve">(индивидуальный предприниматель/физическое лицо, занимающееся в установленном законодательством Российской Федерации </w:t>
      </w:r>
    </w:p>
    <w:p w:rsidR="0001796D" w:rsidRDefault="00F96C4D">
      <w:pPr>
        <w:spacing w:after="0" w:line="240" w:lineRule="atLeast"/>
        <w:jc w:val="center"/>
        <w:outlineLvl w:val="7"/>
        <w:rPr>
          <w:rFonts w:ascii="Times New Roman" w:hAnsi="Times New Roman"/>
          <w:b/>
          <w:iCs/>
          <w:lang w:eastAsia="x-none"/>
        </w:rPr>
      </w:pPr>
      <w:r>
        <w:rPr>
          <w:rFonts w:ascii="Times New Roman" w:hAnsi="Times New Roman"/>
          <w:b/>
          <w:iCs/>
          <w:lang w:eastAsia="x-none"/>
        </w:rPr>
        <w:t>порядке частной практикой)</w:t>
      </w:r>
    </w:p>
    <w:p w:rsidR="0001796D" w:rsidRDefault="0001796D">
      <w:pPr>
        <w:spacing w:after="0" w:line="240" w:lineRule="atLeast"/>
        <w:jc w:val="center"/>
        <w:outlineLvl w:val="7"/>
        <w:rPr>
          <w:rFonts w:ascii="Times New Roman" w:hAnsi="Times New Roman"/>
          <w:bCs/>
          <w:iCs/>
          <w:lang w:eastAsia="x-none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46"/>
        <w:gridCol w:w="2499"/>
        <w:gridCol w:w="1050"/>
        <w:gridCol w:w="2153"/>
        <w:gridCol w:w="3659"/>
      </w:tblGrid>
      <w:tr w:rsidR="0001796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spacing w:before="120" w:after="60"/>
              <w:jc w:val="center"/>
              <w:outlineLvl w:val="7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x-none"/>
              </w:rPr>
              <w:t>1.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Фамилия, имя и отчество (при наличии последнего)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01796D">
            <w:pPr>
              <w:spacing w:before="120" w:after="60"/>
              <w:outlineLvl w:val="7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x-none"/>
              </w:rPr>
            </w:pPr>
          </w:p>
        </w:tc>
      </w:tr>
      <w:tr w:rsidR="0001796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spacing w:before="120" w:after="60"/>
              <w:jc w:val="center"/>
              <w:outlineLvl w:val="7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x-none"/>
              </w:rPr>
              <w:t>2.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6D" w:rsidRDefault="00F96C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и место рождения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01796D">
            <w:pPr>
              <w:pStyle w:val="af2"/>
              <w:snapToGrid w:val="0"/>
              <w:spacing w:line="256" w:lineRule="auto"/>
              <w:rPr>
                <w:b w:val="0"/>
                <w:color w:val="auto"/>
                <w:sz w:val="20"/>
                <w:szCs w:val="20"/>
                <w:lang w:eastAsia="en-US"/>
              </w:rPr>
            </w:pPr>
          </w:p>
        </w:tc>
      </w:tr>
      <w:tr w:rsidR="0001796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spacing w:before="120" w:after="60"/>
              <w:jc w:val="center"/>
              <w:outlineLvl w:val="7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x-none"/>
              </w:rPr>
              <w:t>3.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6D" w:rsidRDefault="00F96C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Гражданство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01796D">
            <w:pPr>
              <w:pStyle w:val="af2"/>
              <w:snapToGrid w:val="0"/>
              <w:spacing w:line="256" w:lineRule="auto"/>
              <w:rPr>
                <w:b w:val="0"/>
                <w:color w:val="auto"/>
                <w:sz w:val="20"/>
                <w:szCs w:val="20"/>
                <w:lang w:eastAsia="en-US"/>
              </w:rPr>
            </w:pPr>
          </w:p>
        </w:tc>
      </w:tr>
      <w:tr w:rsidR="0001796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spacing w:before="120" w:after="60"/>
              <w:jc w:val="center"/>
              <w:outlineLvl w:val="7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x-none"/>
              </w:rPr>
              <w:t>4.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6D" w:rsidRDefault="00F96C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Реквизиты документа, удостоверяющего личность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6D" w:rsidRDefault="00F96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Вид документа __________________________________________</w:t>
            </w:r>
          </w:p>
          <w:p w:rsidR="0001796D" w:rsidRDefault="00F96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 xml:space="preserve">Серия (при наличии) ____________ Номер </w:t>
            </w: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___________________</w:t>
            </w:r>
          </w:p>
          <w:p w:rsidR="0001796D" w:rsidRDefault="00F96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Дата выдачи_____________________________________________</w:t>
            </w:r>
          </w:p>
          <w:p w:rsidR="0001796D" w:rsidRDefault="00F96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Наименование органа, выдавшего документ__________________</w:t>
            </w:r>
          </w:p>
          <w:p w:rsidR="0001796D" w:rsidRDefault="00F96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_______________________________________________________</w:t>
            </w:r>
          </w:p>
          <w:p w:rsidR="0001796D" w:rsidRDefault="00F96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Код подразделения (при наличии)</w:t>
            </w:r>
          </w:p>
        </w:tc>
      </w:tr>
      <w:tr w:rsidR="0001796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spacing w:before="120" w:after="60"/>
              <w:jc w:val="center"/>
              <w:outlineLvl w:val="7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x-none"/>
              </w:rPr>
              <w:t>5.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Данные миграционной карты </w:t>
            </w:r>
            <w:r>
              <w:rPr>
                <w:rFonts w:ascii="Times New Roman" w:eastAsiaTheme="minorEastAsia" w:hAnsi="Times New Roman"/>
                <w:bCs/>
                <w:i/>
                <w:color w:val="000000"/>
                <w:sz w:val="18"/>
                <w:szCs w:val="18"/>
                <w:lang w:eastAsia="en-US"/>
              </w:rPr>
              <w:t xml:space="preserve">(в случае отсутствия иных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документов, подтверждающих право иностранного гражданина или лица без гражданства на пребывание (проживание) в Российской Федерации)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Серия (если имеется) и номер карты ________________________</w:t>
            </w:r>
          </w:p>
          <w:p w:rsidR="0001796D" w:rsidRDefault="00F96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Дата начала срока действия права преб</w:t>
            </w: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ывания _______________</w:t>
            </w:r>
          </w:p>
          <w:p w:rsidR="0001796D" w:rsidRDefault="00F96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Дата окончания срока действия права пребывания ____________</w:t>
            </w:r>
          </w:p>
          <w:p w:rsidR="0001796D" w:rsidRDefault="00017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01796D">
        <w:trPr>
          <w:trHeight w:val="17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spacing w:before="120" w:after="60"/>
              <w:jc w:val="center"/>
              <w:outlineLvl w:val="7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x-none"/>
              </w:rPr>
              <w:t>6.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 xml:space="preserve">Вид </w:t>
            </w: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документа___________________________________________</w:t>
            </w:r>
          </w:p>
          <w:p w:rsidR="0001796D" w:rsidRDefault="00F96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Серия (если имеется) ______________Номер_________________</w:t>
            </w:r>
          </w:p>
          <w:p w:rsidR="0001796D" w:rsidRDefault="00F96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Дата начала срока действия пребывания (проживания)_________</w:t>
            </w:r>
          </w:p>
          <w:p w:rsidR="0001796D" w:rsidRDefault="00F96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Дата окончания срока действия пребывания (проживания) _______________________________</w:t>
            </w: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________________________</w:t>
            </w:r>
          </w:p>
          <w:p w:rsidR="0001796D" w:rsidRDefault="00F96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 xml:space="preserve">□ </w:t>
            </w: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en-US"/>
              </w:rPr>
              <w:t>отсутствует</w:t>
            </w:r>
          </w:p>
        </w:tc>
      </w:tr>
      <w:tr w:rsidR="0001796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spacing w:before="120" w:after="60"/>
              <w:jc w:val="center"/>
              <w:outlineLvl w:val="7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x-none"/>
              </w:rPr>
              <w:t>7.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Адрес места жительства (регистрации) или места пребывания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01796D">
            <w:pPr>
              <w:pStyle w:val="af2"/>
              <w:snapToGrid w:val="0"/>
              <w:spacing w:line="256" w:lineRule="auto"/>
              <w:rPr>
                <w:b w:val="0"/>
                <w:color w:val="auto"/>
                <w:sz w:val="20"/>
                <w:szCs w:val="20"/>
                <w:lang w:eastAsia="en-US"/>
              </w:rPr>
            </w:pPr>
          </w:p>
        </w:tc>
      </w:tr>
      <w:tr w:rsidR="0001796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spacing w:before="120" w:after="60"/>
              <w:jc w:val="center"/>
              <w:outlineLvl w:val="7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x-none"/>
              </w:rPr>
              <w:t>8.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ИНН - для резидента;</w:t>
            </w:r>
          </w:p>
          <w:p w:rsidR="0001796D" w:rsidRDefault="00F96C4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ИНН нерезидента (если имеется)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01796D">
            <w:pPr>
              <w:pStyle w:val="af2"/>
              <w:snapToGrid w:val="0"/>
              <w:spacing w:line="256" w:lineRule="auto"/>
              <w:rPr>
                <w:b w:val="0"/>
                <w:color w:val="auto"/>
                <w:sz w:val="20"/>
                <w:szCs w:val="20"/>
                <w:lang w:eastAsia="en-US"/>
              </w:rPr>
            </w:pPr>
          </w:p>
        </w:tc>
      </w:tr>
      <w:tr w:rsidR="0001796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spacing w:before="120" w:after="60"/>
              <w:jc w:val="center"/>
              <w:outlineLvl w:val="7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x-none"/>
              </w:rPr>
              <w:t>9.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6D" w:rsidRDefault="00F96C4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 регистрации в качестве индивидуального предпринимателя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 xml:space="preserve">ОГРН </w:t>
            </w: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__________________________________________________</w:t>
            </w:r>
          </w:p>
          <w:p w:rsidR="0001796D" w:rsidRDefault="00F96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Дата регистрации ________________________________________</w:t>
            </w:r>
          </w:p>
          <w:p w:rsidR="0001796D" w:rsidRDefault="00F96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Место государственной регистрации________________________</w:t>
            </w:r>
          </w:p>
          <w:p w:rsidR="0001796D" w:rsidRDefault="00017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01796D">
        <w:trPr>
          <w:trHeight w:val="6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spacing w:before="120" w:after="60"/>
              <w:jc w:val="center"/>
              <w:outlineLvl w:val="7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x-none"/>
              </w:rPr>
              <w:t>10.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СНИЛС (при наличии)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01796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01796D">
        <w:trPr>
          <w:trHeight w:val="15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spacing w:before="120" w:after="60"/>
              <w:jc w:val="center"/>
              <w:outlineLvl w:val="7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x-none"/>
              </w:rPr>
              <w:t>11.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Номера контактных телефонов, факсов, адрес электронной почты, почтовый адрес (при наличии) </w:t>
            </w:r>
          </w:p>
          <w:p w:rsidR="0001796D" w:rsidRDefault="0001796D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1796D" w:rsidRDefault="0001796D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Тел.раб.________________________________________________</w:t>
            </w:r>
          </w:p>
          <w:p w:rsidR="0001796D" w:rsidRDefault="00F96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Сот.___________________________________________________</w:t>
            </w:r>
          </w:p>
          <w:p w:rsidR="0001796D" w:rsidRDefault="00F96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Факс_____________________________________________</w:t>
            </w: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______</w:t>
            </w:r>
          </w:p>
          <w:p w:rsidR="0001796D" w:rsidRDefault="00F96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Е - mail_________________________________________________</w:t>
            </w:r>
          </w:p>
          <w:p w:rsidR="0001796D" w:rsidRDefault="00F96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Почтовый адрес _________________________________________</w:t>
            </w:r>
          </w:p>
          <w:p w:rsidR="0001796D" w:rsidRDefault="00017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01796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spacing w:before="120" w:after="60"/>
              <w:jc w:val="center"/>
              <w:outlineLvl w:val="7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x-none"/>
              </w:rPr>
              <w:t>12.</w:t>
            </w:r>
          </w:p>
        </w:tc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Являетесь ли Вы публичным должностным лицом (ИПДЛ, РПДЛ, МПДЛ)*,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либо его родственником?</w:t>
            </w:r>
          </w:p>
          <w:p w:rsidR="0001796D" w:rsidRDefault="00F96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ИПДЛ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это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а также любое лицо, выполняющее какую-либо публичную функцию для иностранного госу</w:t>
            </w:r>
            <w:r>
              <w:rPr>
                <w:rFonts w:ascii="Times New Roman" w:hAnsi="Times New Roman"/>
                <w:sz w:val="18"/>
                <w:szCs w:val="18"/>
              </w:rPr>
              <w:t>дарства, в том числе для публичного ведомства или публичного предприятия;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РПДЛ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/>
                <w:sz w:val="18"/>
                <w:szCs w:val="18"/>
              </w:rPr>
              <w:t>физические лица, находящиеся или принимаемые на обслуживание и замещающие (занимающие) государственные должности Российской Федерации, должности членов Совета директоров Центр</w:t>
            </w:r>
            <w:r>
              <w:rPr>
                <w:rFonts w:ascii="Times New Roman" w:hAnsi="Times New Roman"/>
                <w:sz w:val="18"/>
                <w:szCs w:val="18"/>
              </w:rPr>
              <w:t>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 или Правительством Российской Федерации, должности в Центральном банке Россий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должностей, определяемые Президентом Российской Федерации;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МПДЛ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/>
                <w:sz w:val="18"/>
                <w:szCs w:val="18"/>
              </w:rPr>
              <w:t>физическое лицо,  являющееся должностн</w:t>
            </w:r>
            <w:r>
              <w:rPr>
                <w:rFonts w:ascii="Times New Roman" w:hAnsi="Times New Roman"/>
                <w:sz w:val="18"/>
                <w:szCs w:val="18"/>
              </w:rPr>
              <w:t>ым лицом публичной международной организации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01796D" w:rsidRDefault="00F96C4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□ Да </w:t>
            </w:r>
            <w:r>
              <w:rPr>
                <w:rFonts w:ascii="Times New Roman" w:hAnsi="Times New Roman"/>
                <w:sz w:val="18"/>
                <w:szCs w:val="18"/>
              </w:rPr>
              <w:t>(должность) ___________________________________________________________________________</w:t>
            </w:r>
          </w:p>
          <w:p w:rsidR="0001796D" w:rsidRDefault="00F96C4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(наименование и адрес его работодателя)____________________________________________________</w:t>
            </w:r>
          </w:p>
          <w:p w:rsidR="0001796D" w:rsidRDefault="00F96C4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(ФИО ПД</w:t>
            </w:r>
            <w:r>
              <w:rPr>
                <w:rFonts w:ascii="Times New Roman" w:hAnsi="Times New Roman"/>
                <w:sz w:val="18"/>
                <w:szCs w:val="18"/>
              </w:rPr>
              <w:t>Л, степень родства по отношению к нему либо статус (супруг или супруга))______________</w:t>
            </w:r>
          </w:p>
          <w:p w:rsidR="0001796D" w:rsidRDefault="00F96C4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□ </w:t>
            </w: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01796D" w:rsidRDefault="00F96C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Являетесь ли Вы налоговым резидентом (налогоплательщиком) США? </w:t>
            </w:r>
          </w:p>
          <w:p w:rsidR="0001796D" w:rsidRDefault="00F96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□  Да </w:t>
            </w:r>
          </w:p>
          <w:p w:rsidR="0001796D" w:rsidRDefault="00F96C4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□ Нет</w:t>
            </w:r>
            <w:r>
              <w:rPr>
                <w:rFonts w:ascii="Times New Roman" w:hAnsi="Times New Roman"/>
              </w:rPr>
              <w:t xml:space="preserve">   </w:t>
            </w:r>
          </w:p>
        </w:tc>
      </w:tr>
      <w:tr w:rsidR="0001796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spacing w:before="120" w:after="60"/>
              <w:jc w:val="center"/>
              <w:outlineLvl w:val="7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x-none"/>
              </w:rPr>
              <w:lastRenderedPageBreak/>
              <w:t>13.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Основные виды деятельности </w:t>
            </w:r>
          </w:p>
          <w:p w:rsidR="0001796D" w:rsidRDefault="00F96C4D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(согласно ОКВЭД)</w:t>
            </w:r>
          </w:p>
          <w:p w:rsidR="0001796D" w:rsidRDefault="0001796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1796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spacing w:before="120" w:after="60"/>
              <w:jc w:val="center"/>
              <w:outlineLvl w:val="7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x-none"/>
              </w:rPr>
              <w:t>14.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Сведения о наличии сайтов в сети «Интернет», с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использованием которых оказываются услуги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Нужное отметить знаком «V»:</w:t>
            </w:r>
          </w:p>
          <w:p w:rsidR="0001796D" w:rsidRDefault="00F96C4D">
            <w:pPr>
              <w:pStyle w:val="a5"/>
              <w:spacing w:line="256" w:lineRule="auto"/>
              <w:ind w:left="34"/>
            </w:pPr>
            <w:r>
              <w:t xml:space="preserve">□   Имеются </w:t>
            </w:r>
          </w:p>
          <w:p w:rsidR="0001796D" w:rsidRDefault="00F96C4D">
            <w:pPr>
              <w:pStyle w:val="a5"/>
              <w:spacing w:line="256" w:lineRule="auto"/>
              <w:ind w:left="0"/>
            </w:pPr>
            <w:r>
              <w:t>доменное (ые) имя (имена) сайта (ов), указатель (ли) страницы (иц)_____________________________________</w:t>
            </w:r>
          </w:p>
          <w:p w:rsidR="0001796D" w:rsidRDefault="00F96C4D">
            <w:pPr>
              <w:pStyle w:val="a5"/>
              <w:spacing w:line="256" w:lineRule="auto"/>
              <w:ind w:left="34"/>
            </w:pPr>
            <w:r>
              <w:t>□     Не имеются</w:t>
            </w:r>
          </w:p>
          <w:p w:rsidR="0001796D" w:rsidRDefault="00F96C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Обязуется представить в ООО «Хакасский муниципальный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банк» доменное имя, указатель страницы сайта, с использованием которого будут оказываться услуги индивидуальным предпринимателем, не позднее 7 (семи) рабочих дней со дня его ввода в эксплуатацию.</w:t>
            </w:r>
          </w:p>
        </w:tc>
      </w:tr>
      <w:tr w:rsidR="0001796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spacing w:before="120" w:after="60"/>
              <w:jc w:val="center"/>
              <w:outlineLvl w:val="7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x-none"/>
              </w:rPr>
              <w:t>15.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6D" w:rsidRDefault="00F96C4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Сведения о лицензии на право осуществления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деятельности, подлежащей лицензированию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Нужное отметить знаком «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»:</w:t>
            </w:r>
          </w:p>
          <w:p w:rsidR="0001796D" w:rsidRDefault="00F96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□ Наличие лицензии (предоставляется копия лицензии)</w:t>
            </w:r>
          </w:p>
          <w:p w:rsidR="0001796D" w:rsidRDefault="00F96C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Данные лицензии:</w:t>
            </w:r>
          </w:p>
          <w:p w:rsidR="0001796D" w:rsidRDefault="00F96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Номер_________________________________________________</w:t>
            </w:r>
          </w:p>
          <w:p w:rsidR="0001796D" w:rsidRDefault="00F96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выдачи __________________Срок действия _____________</w:t>
            </w:r>
          </w:p>
          <w:p w:rsidR="0001796D" w:rsidRDefault="00F96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Кем вы</w:t>
            </w:r>
            <w:r>
              <w:rPr>
                <w:rFonts w:ascii="Times New Roman" w:hAnsi="Times New Roman"/>
                <w:sz w:val="20"/>
                <w:szCs w:val="20"/>
              </w:rPr>
              <w:t>дана _____________________________________________</w:t>
            </w:r>
          </w:p>
          <w:p w:rsidR="0001796D" w:rsidRDefault="00F96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видов лицензируемой деятельности ______________________________________________________________________________________________________________</w:t>
            </w:r>
          </w:p>
          <w:p w:rsidR="0001796D" w:rsidRDefault="00F96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□ Деятельность не подлежит лицензированию</w:t>
            </w:r>
          </w:p>
          <w:p w:rsidR="0001796D" w:rsidRDefault="00F96C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Обязуется </w:t>
            </w:r>
            <w:r>
              <w:rPr>
                <w:rFonts w:ascii="Times New Roman" w:hAnsi="Times New Roman"/>
                <w:sz w:val="20"/>
                <w:szCs w:val="20"/>
              </w:rPr>
              <w:t>представить в ООО «Хакасский муниципальный банк» лицензию/сведения о лицензии на осуществление деятельности, подлежащей лицензированию, не позднее 7 (семи) рабочих дней со дня ее получения.</w:t>
            </w:r>
          </w:p>
        </w:tc>
      </w:tr>
      <w:tr w:rsidR="0001796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spacing w:before="120" w:after="60"/>
              <w:jc w:val="center"/>
              <w:outlineLvl w:val="7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x-none"/>
              </w:rPr>
              <w:t>16.</w:t>
            </w:r>
          </w:p>
        </w:tc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 представителях клиента*</w:t>
            </w:r>
          </w:p>
          <w:p w:rsidR="0001796D" w:rsidRDefault="00F96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Представитель клиента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 лицо, при совершении операции действующее от имени и в интересах или за счет клиента, полномочия которого основаны на доверенности, договоре, акте уполномоченного государственного органа или органа местного самоуправления, законе.</w:t>
            </w:r>
          </w:p>
          <w:p w:rsidR="0001796D" w:rsidRDefault="00F96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 xml:space="preserve">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□ Да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(доп</w:t>
            </w:r>
            <w:r>
              <w:rPr>
                <w:rFonts w:ascii="Times New Roman" w:hAnsi="Times New Roman"/>
                <w:sz w:val="18"/>
                <w:szCs w:val="18"/>
              </w:rPr>
              <w:t>олнительно заполняются Информационные сведения представителя Клиента, на каждого, в соответствии с его статусом (физическое лицо/юридическое лицо/индивидуальный предприниматель, если представитель клиента одновременно является бенефициарным владельцем, зап</w:t>
            </w:r>
            <w:r>
              <w:rPr>
                <w:rFonts w:ascii="Times New Roman" w:hAnsi="Times New Roman"/>
                <w:sz w:val="18"/>
                <w:szCs w:val="18"/>
              </w:rPr>
              <w:t>олняются только Информационные сведения представителя клиента, а также предоставляются копии документов, удостоверяющих личность представителя клиента (физического лица))</w:t>
            </w:r>
          </w:p>
          <w:p w:rsidR="0001796D" w:rsidRDefault="00F96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ФИО/Наименование_____________________________________________________________________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</w:t>
            </w:r>
          </w:p>
          <w:p w:rsidR="0001796D" w:rsidRDefault="00F96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ФИО/Наименование_________________________________________________________________________</w:t>
            </w:r>
          </w:p>
          <w:p w:rsidR="0001796D" w:rsidRDefault="00F96C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ФИО/Наименование_________________________________________________________________________</w:t>
            </w:r>
          </w:p>
          <w:p w:rsidR="0001796D" w:rsidRDefault="00F96C4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□ Нет</w:t>
            </w:r>
          </w:p>
        </w:tc>
      </w:tr>
      <w:tr w:rsidR="0001796D">
        <w:trPr>
          <w:jc w:val="center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01796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01796D" w:rsidRDefault="00F96C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b/>
              </w:rPr>
              <w:t xml:space="preserve">                                        </w:t>
            </w:r>
          </w:p>
          <w:p w:rsidR="0001796D" w:rsidRDefault="000179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1796D" w:rsidRDefault="00F96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Подпись</w:t>
            </w:r>
          </w:p>
          <w:p w:rsidR="0001796D" w:rsidRDefault="000179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1796D" w:rsidRDefault="000179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1796D" w:rsidRDefault="000179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1796D">
        <w:trPr>
          <w:trHeight w:val="3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spacing w:before="120" w:after="60"/>
              <w:jc w:val="center"/>
              <w:outlineLvl w:val="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x-none"/>
              </w:rPr>
              <w:lastRenderedPageBreak/>
              <w:t>17.</w:t>
            </w:r>
          </w:p>
        </w:tc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 выгодоприобретателях**</w:t>
            </w:r>
          </w:p>
          <w:p w:rsidR="0001796D" w:rsidRDefault="00F96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**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Выгодоприобретатель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лицо, не являющееся непосредственно участником операции,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</w:t>
            </w:r>
            <w:r>
              <w:rPr>
                <w:rFonts w:ascii="Times New Roman" w:hAnsi="Times New Roman"/>
                <w:sz w:val="18"/>
                <w:szCs w:val="18"/>
              </w:rPr>
              <w:t>муществом.</w:t>
            </w:r>
          </w:p>
          <w:p w:rsidR="0001796D" w:rsidRDefault="00F96C4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□ Да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(дополнительно заполняются Информационные сведения выгодоприобретателя, на каждого, в соответствии с его статусом (физическое лицо/юридическое лицо/индивидуальный предприниматель/физическое лицо, занимающееся в установленном зако</w:t>
            </w:r>
            <w:r>
              <w:rPr>
                <w:rFonts w:ascii="Times New Roman" w:hAnsi="Times New Roman"/>
                <w:sz w:val="18"/>
                <w:szCs w:val="18"/>
              </w:rPr>
              <w:t>нодательством Российской Федерации порядке частной практикой), а также предоставляются копии документов, удостоверяющих личность выгодоприобретателя (физического лица)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одновременно предоставляются копии документов, являющихся основанием проведения операци</w:t>
            </w:r>
            <w:r>
              <w:rPr>
                <w:rFonts w:ascii="Times New Roman" w:hAnsi="Times New Roman"/>
                <w:sz w:val="18"/>
                <w:szCs w:val="18"/>
              </w:rPr>
              <w:t>и)</w:t>
            </w:r>
          </w:p>
          <w:p w:rsidR="0001796D" w:rsidRDefault="00F96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ФИО/Наименование________________________________________________________________________</w:t>
            </w:r>
          </w:p>
          <w:p w:rsidR="0001796D" w:rsidRDefault="00F96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ФИО/Наименование________________________________________________________________________</w:t>
            </w:r>
          </w:p>
          <w:p w:rsidR="0001796D" w:rsidRDefault="00F96C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ФИО/Наименование___________________________________________________________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01796D" w:rsidRDefault="00F96C4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□ Нет</w:t>
            </w:r>
          </w:p>
        </w:tc>
      </w:tr>
      <w:tr w:rsidR="0001796D">
        <w:trPr>
          <w:trHeight w:val="3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spacing w:before="120" w:after="60"/>
              <w:jc w:val="center"/>
              <w:outlineLvl w:val="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x-none"/>
              </w:rPr>
              <w:t>18.</w:t>
            </w:r>
          </w:p>
        </w:tc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 бенефициарном владельце***</w:t>
            </w:r>
          </w:p>
          <w:p w:rsidR="0001796D" w:rsidRDefault="00F96C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***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Бенефициарным владельцем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клиента – индивидуального предпринимателя считается это лицо (в статусе физического лица), за исключением случаев, если имеются основания полагать, что 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бенефициарным владельцем является иное физическое лицо (которое прямо или косвенно контролирует действия клиента).</w:t>
            </w:r>
          </w:p>
          <w:p w:rsidR="0001796D" w:rsidRDefault="00F96C4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□ </w:t>
            </w:r>
            <w:r>
              <w:rPr>
                <w:rFonts w:ascii="Times New Roman" w:hAnsi="Times New Roman"/>
                <w:sz w:val="20"/>
                <w:szCs w:val="20"/>
              </w:rPr>
              <w:t>Признаю бенефициарным владельцем себя</w:t>
            </w:r>
          </w:p>
          <w:p w:rsidR="0001796D" w:rsidRDefault="00F96C4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□ Признаю бенефициарным владельцем иное лицо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(дополнительно заполняются Информационные сведения бенеф</w:t>
            </w:r>
            <w:r>
              <w:rPr>
                <w:rFonts w:ascii="Times New Roman" w:hAnsi="Times New Roman"/>
                <w:sz w:val="18"/>
                <w:szCs w:val="18"/>
              </w:rPr>
              <w:t>ициарного владельца, на каждого, а также предоставляются копии документов, удостоверяющих личность бенефициарного владельца):</w:t>
            </w:r>
          </w:p>
          <w:p w:rsidR="0001796D" w:rsidRDefault="00F96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 и основание, по которому указанное лицо является бенефициарным владельцем_________________</w:t>
            </w:r>
          </w:p>
          <w:p w:rsidR="0001796D" w:rsidRDefault="00F96C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 и основание, по которому указан</w:t>
            </w:r>
            <w:r>
              <w:rPr>
                <w:rFonts w:ascii="Times New Roman" w:hAnsi="Times New Roman"/>
                <w:sz w:val="20"/>
                <w:szCs w:val="20"/>
              </w:rPr>
              <w:t>ное лицо является бенефициарным владельцем</w:t>
            </w:r>
          </w:p>
        </w:tc>
      </w:tr>
      <w:tr w:rsidR="0001796D">
        <w:trPr>
          <w:trHeight w:val="3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19.</w:t>
            </w:r>
          </w:p>
        </w:tc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 целях установления и предполагаемом характере деловых отношений с Банком, о целях финансово-хозяйственной деятельности</w:t>
            </w:r>
          </w:p>
        </w:tc>
      </w:tr>
      <w:tr w:rsidR="0001796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19.1.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Цели установления деловых отношений с Банком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6D" w:rsidRDefault="00F96C4D">
            <w:pPr>
              <w:pStyle w:val="a5"/>
              <w:numPr>
                <w:ilvl w:val="0"/>
                <w:numId w:val="7"/>
              </w:numPr>
              <w:suppressAutoHyphens w:val="0"/>
              <w:spacing w:line="256" w:lineRule="auto"/>
              <w:ind w:left="743"/>
            </w:pPr>
            <w:r>
              <w:t xml:space="preserve">Расчетно-кассовое обслуживание     </w:t>
            </w:r>
          </w:p>
          <w:p w:rsidR="0001796D" w:rsidRDefault="00F96C4D">
            <w:pPr>
              <w:pStyle w:val="a5"/>
              <w:numPr>
                <w:ilvl w:val="0"/>
                <w:numId w:val="7"/>
              </w:numPr>
              <w:suppressAutoHyphens w:val="0"/>
              <w:spacing w:line="256" w:lineRule="auto"/>
              <w:ind w:left="743"/>
            </w:pPr>
            <w:r>
              <w:t xml:space="preserve">Валютные переводы   </w:t>
            </w:r>
          </w:p>
          <w:p w:rsidR="0001796D" w:rsidRDefault="00F96C4D">
            <w:pPr>
              <w:pStyle w:val="a5"/>
              <w:numPr>
                <w:ilvl w:val="0"/>
                <w:numId w:val="7"/>
              </w:numPr>
              <w:suppressAutoHyphens w:val="0"/>
              <w:spacing w:line="256" w:lineRule="auto"/>
              <w:ind w:left="743"/>
            </w:pPr>
            <w:r>
              <w:t xml:space="preserve">Кредитование      </w:t>
            </w:r>
          </w:p>
          <w:p w:rsidR="0001796D" w:rsidRDefault="00F96C4D">
            <w:pPr>
              <w:pStyle w:val="a5"/>
              <w:numPr>
                <w:ilvl w:val="0"/>
                <w:numId w:val="7"/>
              </w:numPr>
              <w:suppressAutoHyphens w:val="0"/>
              <w:spacing w:line="256" w:lineRule="auto"/>
              <w:ind w:left="743"/>
            </w:pPr>
            <w:r>
              <w:t xml:space="preserve">Депозиты   </w:t>
            </w:r>
          </w:p>
          <w:p w:rsidR="0001796D" w:rsidRDefault="00F96C4D">
            <w:pPr>
              <w:pStyle w:val="a5"/>
              <w:numPr>
                <w:ilvl w:val="0"/>
                <w:numId w:val="7"/>
              </w:numPr>
              <w:suppressAutoHyphens w:val="0"/>
              <w:spacing w:line="256" w:lineRule="auto"/>
              <w:ind w:left="743"/>
            </w:pPr>
            <w:r>
              <w:t xml:space="preserve">Операции с ценными бумагами   </w:t>
            </w:r>
          </w:p>
          <w:p w:rsidR="0001796D" w:rsidRDefault="00F96C4D">
            <w:pPr>
              <w:pStyle w:val="a5"/>
              <w:numPr>
                <w:ilvl w:val="0"/>
                <w:numId w:val="7"/>
              </w:numPr>
              <w:suppressAutoHyphens w:val="0"/>
              <w:spacing w:line="256" w:lineRule="auto"/>
              <w:ind w:left="743"/>
            </w:pPr>
            <w:r>
              <w:t xml:space="preserve">иные услуги (указать) </w:t>
            </w:r>
          </w:p>
        </w:tc>
      </w:tr>
      <w:tr w:rsidR="0001796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19.2.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Предполагаемый характер деловых отношений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 Банком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pStyle w:val="a5"/>
              <w:numPr>
                <w:ilvl w:val="0"/>
                <w:numId w:val="9"/>
              </w:numPr>
              <w:suppressAutoHyphens w:val="0"/>
              <w:ind w:left="743"/>
            </w:pPr>
            <w:r>
              <w:t>Долгосрочных отношений (более 1 года</w:t>
            </w:r>
            <w:r>
              <w:rPr>
                <w:lang w:val="en-US"/>
              </w:rPr>
              <w:t>)</w:t>
            </w:r>
          </w:p>
          <w:p w:rsidR="0001796D" w:rsidRDefault="00F96C4D">
            <w:pPr>
              <w:pStyle w:val="a5"/>
              <w:numPr>
                <w:ilvl w:val="0"/>
                <w:numId w:val="9"/>
              </w:numPr>
              <w:suppressAutoHyphens w:val="0"/>
              <w:ind w:left="743"/>
            </w:pPr>
            <w:r>
              <w:t xml:space="preserve">Краткосрочных </w:t>
            </w:r>
            <w:r>
              <w:t>отношений</w:t>
            </w:r>
            <w:r>
              <w:rPr>
                <w:lang w:val="en-US"/>
              </w:rPr>
              <w:t xml:space="preserve"> (</w:t>
            </w:r>
            <w:r>
              <w:t>менее 1 года)</w:t>
            </w:r>
          </w:p>
        </w:tc>
      </w:tr>
      <w:tr w:rsidR="0001796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19.3.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6D" w:rsidRDefault="00F96C4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Цели финансово-хозяйственной деятельности</w:t>
            </w:r>
          </w:p>
        </w:tc>
        <w:tc>
          <w:tcPr>
            <w:tcW w:w="6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pStyle w:val="a5"/>
              <w:numPr>
                <w:ilvl w:val="0"/>
                <w:numId w:val="9"/>
              </w:numPr>
              <w:suppressAutoHyphens w:val="0"/>
              <w:spacing w:line="256" w:lineRule="auto"/>
              <w:ind w:left="743"/>
            </w:pPr>
            <w:r>
              <w:t>Получение прибыли</w:t>
            </w:r>
          </w:p>
          <w:p w:rsidR="0001796D" w:rsidRDefault="00F96C4D">
            <w:pPr>
              <w:pStyle w:val="a5"/>
              <w:numPr>
                <w:ilvl w:val="0"/>
                <w:numId w:val="9"/>
              </w:numPr>
              <w:suppressAutoHyphens w:val="0"/>
              <w:spacing w:line="256" w:lineRule="auto"/>
              <w:ind w:left="743"/>
            </w:pPr>
            <w:r>
              <w:t>Иные цели (указать)__________________________________</w:t>
            </w:r>
          </w:p>
        </w:tc>
      </w:tr>
      <w:tr w:rsidR="0001796D">
        <w:trPr>
          <w:trHeight w:val="21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19.4.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6D" w:rsidRDefault="00F96C4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 планируемых операциях по счету в течение определенного периода</w:t>
            </w:r>
          </w:p>
          <w:p w:rsidR="0001796D" w:rsidRDefault="0001796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1796D" w:rsidRDefault="0001796D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Нужное отметить знаком «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»:</w:t>
            </w:r>
          </w:p>
          <w:p w:rsidR="0001796D" w:rsidRDefault="00F96C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□ Неделя      □ Месяц       □ Квартал       □ Год</w:t>
            </w:r>
          </w:p>
          <w:p w:rsidR="0001796D" w:rsidRDefault="00F96C4D">
            <w:pPr>
              <w:pStyle w:val="a5"/>
              <w:numPr>
                <w:ilvl w:val="0"/>
                <w:numId w:val="13"/>
              </w:numPr>
              <w:ind w:left="360"/>
            </w:pPr>
            <w:r>
              <w:t>количество операций____________________________________</w:t>
            </w:r>
          </w:p>
          <w:p w:rsidR="0001796D" w:rsidRDefault="00F96C4D">
            <w:pPr>
              <w:pStyle w:val="a5"/>
              <w:numPr>
                <w:ilvl w:val="0"/>
                <w:numId w:val="13"/>
              </w:numPr>
              <w:ind w:left="360"/>
            </w:pPr>
            <w:r>
              <w:t>сумма операций________________________________________</w:t>
            </w:r>
          </w:p>
          <w:p w:rsidR="0001796D" w:rsidRDefault="00F96C4D">
            <w:pPr>
              <w:pStyle w:val="a5"/>
              <w:numPr>
                <w:ilvl w:val="0"/>
                <w:numId w:val="13"/>
              </w:numPr>
              <w:ind w:left="360"/>
            </w:pPr>
            <w:r>
              <w:t>сумма операций по снятию денежных средств в наличной форме____________________________________</w:t>
            </w:r>
            <w:r>
              <w:t>_____________</w:t>
            </w:r>
          </w:p>
          <w:p w:rsidR="0001796D" w:rsidRDefault="00F96C4D">
            <w:pPr>
              <w:pStyle w:val="a5"/>
              <w:numPr>
                <w:ilvl w:val="0"/>
                <w:numId w:val="13"/>
              </w:numPr>
              <w:ind w:left="360"/>
            </w:pPr>
            <w:r>
              <w:t>сумма операций, связанных с переводами денежных средств в рамках внешнеторговой деятельности</w:t>
            </w:r>
          </w:p>
        </w:tc>
      </w:tr>
      <w:tr w:rsidR="0001796D">
        <w:trPr>
          <w:trHeight w:val="129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19.5.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Виды договоров (контрактов), расчеты по которым планируется осуществлять через Банк</w:t>
            </w:r>
          </w:p>
        </w:tc>
        <w:tc>
          <w:tcPr>
            <w:tcW w:w="6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pStyle w:val="a5"/>
              <w:numPr>
                <w:ilvl w:val="0"/>
                <w:numId w:val="12"/>
              </w:numPr>
              <w:suppressAutoHyphens w:val="0"/>
              <w:spacing w:line="256" w:lineRule="auto"/>
              <w:ind w:left="785"/>
            </w:pPr>
            <w:r>
              <w:t>Купли-продажи (товаров, недвижимости и т.д.)</w:t>
            </w:r>
          </w:p>
          <w:p w:rsidR="0001796D" w:rsidRDefault="00F96C4D">
            <w:pPr>
              <w:pStyle w:val="a5"/>
              <w:numPr>
                <w:ilvl w:val="0"/>
                <w:numId w:val="12"/>
              </w:numPr>
              <w:suppressAutoHyphens w:val="0"/>
              <w:spacing w:line="256" w:lineRule="auto"/>
              <w:ind w:left="785"/>
            </w:pPr>
            <w:r>
              <w:t>Подряда</w:t>
            </w:r>
          </w:p>
          <w:p w:rsidR="0001796D" w:rsidRDefault="00F96C4D">
            <w:pPr>
              <w:pStyle w:val="a5"/>
              <w:numPr>
                <w:ilvl w:val="0"/>
                <w:numId w:val="12"/>
              </w:numPr>
              <w:suppressAutoHyphens w:val="0"/>
              <w:spacing w:line="256" w:lineRule="auto"/>
              <w:ind w:left="785"/>
            </w:pPr>
            <w:r>
              <w:t>Выполнения работ/услуг</w:t>
            </w:r>
          </w:p>
          <w:p w:rsidR="0001796D" w:rsidRDefault="00F96C4D">
            <w:pPr>
              <w:pStyle w:val="a5"/>
              <w:numPr>
                <w:ilvl w:val="0"/>
                <w:numId w:val="12"/>
              </w:numPr>
              <w:suppressAutoHyphens w:val="0"/>
              <w:spacing w:line="256" w:lineRule="auto"/>
              <w:ind w:left="785"/>
            </w:pPr>
            <w:r>
              <w:t>Перевозки (пассажирские, грузовые)</w:t>
            </w:r>
          </w:p>
          <w:p w:rsidR="0001796D" w:rsidRDefault="00F96C4D">
            <w:pPr>
              <w:pStyle w:val="a5"/>
              <w:numPr>
                <w:ilvl w:val="0"/>
                <w:numId w:val="12"/>
              </w:numPr>
              <w:suppressAutoHyphens w:val="0"/>
              <w:spacing w:line="256" w:lineRule="auto"/>
              <w:ind w:left="785"/>
            </w:pPr>
            <w:r>
              <w:t>Научно-исследовательских, конструкторских работ/услуг</w:t>
            </w:r>
          </w:p>
          <w:p w:rsidR="0001796D" w:rsidRDefault="00F96C4D">
            <w:pPr>
              <w:pStyle w:val="a5"/>
              <w:numPr>
                <w:ilvl w:val="0"/>
                <w:numId w:val="12"/>
              </w:numPr>
              <w:suppressAutoHyphens w:val="0"/>
              <w:spacing w:line="256" w:lineRule="auto"/>
              <w:ind w:left="785"/>
            </w:pPr>
            <w:r>
              <w:t>Иные виды (указать)</w:t>
            </w:r>
          </w:p>
        </w:tc>
      </w:tr>
      <w:tr w:rsidR="0001796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19.6.</w:t>
            </w:r>
          </w:p>
        </w:tc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контрагенты индивидуального предпринимателя (ФИО/Наименование):</w:t>
            </w:r>
          </w:p>
          <w:p w:rsidR="0001796D" w:rsidRDefault="00F96C4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Планируемые плательщики по операциям с денежными средствами, находящимися на счете </w:t>
            </w:r>
          </w:p>
          <w:p w:rsidR="0001796D" w:rsidRDefault="00F96C4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</w:t>
            </w:r>
          </w:p>
          <w:p w:rsidR="0001796D" w:rsidRDefault="00F96C4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Планируемые получатели по операциям с денежными средствами, находящимися на сче</w:t>
            </w:r>
            <w:r>
              <w:rPr>
                <w:rFonts w:ascii="Times New Roman" w:hAnsi="Times New Roman"/>
                <w:sz w:val="20"/>
                <w:szCs w:val="20"/>
              </w:rPr>
              <w:t>те __________________________________________________________________________________</w:t>
            </w:r>
          </w:p>
          <w:p w:rsidR="0001796D" w:rsidRDefault="0001796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96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20.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6D" w:rsidRDefault="00F96C4D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Система налогообложения</w:t>
            </w:r>
          </w:p>
        </w:tc>
        <w:tc>
          <w:tcPr>
            <w:tcW w:w="6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6D" w:rsidRDefault="00F96C4D">
            <w:pPr>
              <w:pStyle w:val="a5"/>
              <w:numPr>
                <w:ilvl w:val="0"/>
                <w:numId w:val="11"/>
              </w:numPr>
              <w:suppressAutoHyphens w:val="0"/>
              <w:spacing w:line="256" w:lineRule="auto"/>
            </w:pPr>
            <w:r>
              <w:t>Общая система налогообложения</w:t>
            </w:r>
            <w:r>
              <w:rPr>
                <w:lang w:val="en-US"/>
              </w:rPr>
              <w:t>;</w:t>
            </w:r>
          </w:p>
          <w:p w:rsidR="0001796D" w:rsidRDefault="00F96C4D">
            <w:pPr>
              <w:pStyle w:val="a5"/>
              <w:numPr>
                <w:ilvl w:val="0"/>
                <w:numId w:val="11"/>
              </w:numPr>
              <w:suppressAutoHyphens w:val="0"/>
              <w:spacing w:line="256" w:lineRule="auto"/>
            </w:pPr>
            <w:r>
              <w:t>Упрощенная система налогообложения (доходы)</w:t>
            </w:r>
            <w:r>
              <w:rPr>
                <w:lang w:val="en-US"/>
              </w:rPr>
              <w:t>;</w:t>
            </w:r>
          </w:p>
          <w:p w:rsidR="0001796D" w:rsidRDefault="00F96C4D">
            <w:pPr>
              <w:pStyle w:val="a5"/>
              <w:numPr>
                <w:ilvl w:val="0"/>
                <w:numId w:val="11"/>
              </w:numPr>
              <w:suppressAutoHyphens w:val="0"/>
              <w:spacing w:line="256" w:lineRule="auto"/>
            </w:pPr>
            <w:r>
              <w:t>Упрощенная система налогообложения (доходы-расходы);</w:t>
            </w:r>
          </w:p>
          <w:p w:rsidR="0001796D" w:rsidRDefault="00F96C4D">
            <w:pPr>
              <w:pStyle w:val="a5"/>
              <w:numPr>
                <w:ilvl w:val="0"/>
                <w:numId w:val="11"/>
              </w:numPr>
              <w:suppressAutoHyphens w:val="0"/>
              <w:spacing w:line="256" w:lineRule="auto"/>
              <w:jc w:val="both"/>
            </w:pPr>
            <w:r>
              <w:t xml:space="preserve">Система налогообложения для </w:t>
            </w:r>
            <w:hyperlink r:id="rId8" w:history="1">
              <w:r>
                <w:rPr>
                  <w:rStyle w:val="aa"/>
                  <w:color w:val="auto"/>
                  <w:u w:val="none"/>
                </w:rPr>
                <w:t>сельскохозяйственных товаропроизводителей</w:t>
              </w:r>
            </w:hyperlink>
            <w:r>
              <w:t xml:space="preserve"> (единый сельскохозяйственный налог);</w:t>
            </w:r>
          </w:p>
          <w:p w:rsidR="0001796D" w:rsidRDefault="00F96C4D">
            <w:pPr>
              <w:pStyle w:val="a5"/>
              <w:numPr>
                <w:ilvl w:val="0"/>
                <w:numId w:val="11"/>
              </w:numPr>
              <w:suppressAutoHyphens w:val="0"/>
              <w:spacing w:line="256" w:lineRule="auto"/>
            </w:pPr>
            <w:r>
              <w:t>П</w:t>
            </w:r>
            <w:hyperlink r:id="rId9" w:history="1">
              <w:r>
                <w:rPr>
                  <w:rStyle w:val="aa"/>
                  <w:color w:val="auto"/>
                  <w:u w:val="none"/>
                </w:rPr>
                <w:t>атентная система налогообложения</w:t>
              </w:r>
            </w:hyperlink>
            <w:r>
              <w:t>;</w:t>
            </w:r>
          </w:p>
          <w:p w:rsidR="0001796D" w:rsidRDefault="00F96C4D">
            <w:pPr>
              <w:pStyle w:val="a5"/>
              <w:numPr>
                <w:ilvl w:val="0"/>
                <w:numId w:val="11"/>
              </w:numPr>
              <w:suppressAutoHyphens w:val="0"/>
              <w:spacing w:line="256" w:lineRule="auto"/>
            </w:pPr>
            <w:r>
              <w:t>Налог на профессиональный доход</w:t>
            </w:r>
          </w:p>
        </w:tc>
      </w:tr>
      <w:tr w:rsidR="0001796D">
        <w:trPr>
          <w:trHeight w:val="5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6D" w:rsidRDefault="00F96C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Ведется ли в отношении Вас производство по делу о несостоятельности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(банкротстве)?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Да</w:t>
            </w:r>
          </w:p>
          <w:p w:rsidR="0001796D" w:rsidRDefault="00F96C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01796D">
        <w:trPr>
          <w:trHeight w:val="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6D" w:rsidRDefault="00F96C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Имеются ли вступившие в законную силу решения судебных органов о признании Вас несостоятельным (банкротом)?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Да</w:t>
            </w:r>
          </w:p>
          <w:p w:rsidR="0001796D" w:rsidRDefault="00F96C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01796D">
        <w:trPr>
          <w:trHeight w:val="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Проводятся ли процедуры ликвидации?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6D" w:rsidRDefault="00F96C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Да</w:t>
            </w:r>
          </w:p>
          <w:p w:rsidR="0001796D" w:rsidRDefault="00F96C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01796D">
        <w:trPr>
          <w:trHeight w:val="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23.1</w:t>
            </w:r>
          </w:p>
        </w:tc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Финансовое положение индивидуального предпринимателя (ИП)/физического лица, занимающегося в установленном законодательством Российской Федерации порядке частной практикой (ФЛ) </w:t>
            </w:r>
            <w:r>
              <w:rPr>
                <w:rFonts w:ascii="Roboto" w:hAnsi="Roboto"/>
                <w:b/>
                <w:i/>
                <w:color w:val="000000"/>
                <w:sz w:val="20"/>
                <w:szCs w:val="20"/>
              </w:rPr>
              <w:t>(для ИП/ФЛ, период деятельности которо</w:t>
            </w:r>
            <w:r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>го</w:t>
            </w:r>
            <w:r>
              <w:rPr>
                <w:rFonts w:ascii="Roboto" w:hAnsi="Roboto"/>
                <w:b/>
                <w:i/>
                <w:color w:val="000000"/>
                <w:sz w:val="20"/>
                <w:szCs w:val="20"/>
              </w:rPr>
              <w:t xml:space="preserve"> не превышает трех </w:t>
            </w:r>
            <w:r>
              <w:rPr>
                <w:rStyle w:val="highlightsearch4"/>
                <w:rFonts w:ascii="Roboto" w:hAnsi="Roboto"/>
                <w:b/>
                <w:i/>
                <w:color w:val="000000"/>
                <w:sz w:val="20"/>
                <w:szCs w:val="20"/>
              </w:rPr>
              <w:t>месяцев</w:t>
            </w:r>
            <w:r>
              <w:rPr>
                <w:rFonts w:ascii="Roboto" w:hAnsi="Roboto"/>
                <w:b/>
                <w:i/>
                <w:color w:val="000000"/>
                <w:sz w:val="20"/>
                <w:szCs w:val="20"/>
              </w:rPr>
              <w:t xml:space="preserve"> со дня </w:t>
            </w:r>
            <w:r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>его</w:t>
            </w:r>
            <w:r>
              <w:rPr>
                <w:rFonts w:ascii="Roboto" w:hAnsi="Roboto"/>
                <w:b/>
                <w:i/>
                <w:color w:val="000000"/>
                <w:sz w:val="20"/>
                <w:szCs w:val="20"/>
              </w:rPr>
              <w:t xml:space="preserve"> ре</w:t>
            </w:r>
            <w:r>
              <w:rPr>
                <w:rFonts w:ascii="Roboto" w:hAnsi="Roboto"/>
                <w:b/>
                <w:i/>
                <w:color w:val="000000"/>
                <w:sz w:val="20"/>
                <w:szCs w:val="20"/>
              </w:rPr>
              <w:t>гистрации</w:t>
            </w:r>
            <w:r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Удовлетворительное</w:t>
            </w:r>
          </w:p>
          <w:p w:rsidR="0001796D" w:rsidRDefault="00F96C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Неудовлетворительное</w:t>
            </w:r>
          </w:p>
        </w:tc>
      </w:tr>
      <w:tr w:rsidR="0001796D">
        <w:trPr>
          <w:trHeight w:val="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Сведения о деловой репутации</w:t>
            </w:r>
          </w:p>
        </w:tc>
      </w:tr>
      <w:tr w:rsidR="0001796D">
        <w:trPr>
          <w:trHeight w:val="51"/>
          <w:jc w:val="center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Находитесь ли Вы на обслуживании в других кредитных организациях, либо находились ранее?</w:t>
            </w:r>
          </w:p>
          <w:p w:rsidR="0001796D" w:rsidRDefault="00F96C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Да</w:t>
            </w:r>
          </w:p>
          <w:p w:rsidR="0001796D" w:rsidRDefault="00F9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Наименование кредитной (ых) организации (ий)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__________________________________________________________</w:t>
            </w:r>
          </w:p>
          <w:p w:rsidR="0001796D" w:rsidRDefault="00F96C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Нет</w:t>
            </w:r>
          </w:p>
        </w:tc>
      </w:tr>
      <w:tr w:rsidR="0001796D">
        <w:trPr>
          <w:trHeight w:val="3116"/>
          <w:jc w:val="center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Имеются ли у Вас рекомендательные письма от клиентов ООО «Хакасский муниципальный банк» или других кредитных организаций?</w:t>
            </w:r>
          </w:p>
          <w:p w:rsidR="0001796D" w:rsidRDefault="00F96C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Да:</w:t>
            </w:r>
          </w:p>
          <w:p w:rsidR="0001796D" w:rsidRDefault="00F96C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отзывы (в произвольной письменной форме, при возможности их получе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ния) об индивидуальном предпринимателе других клиентов Банка, имеющих с ним деловые отношения </w:t>
            </w:r>
          </w:p>
          <w:p w:rsidR="0001796D" w:rsidRDefault="00F96C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hanging="407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отзывы (в произвольной письменной форме, при возможности их получения) от других кредитных организаций, в которых индивидуальный предприниматель ранее находился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 обслуживании, с информацией этих кредитных организаций об оценке деловой репутации данного индивидуального предпринимателя </w:t>
            </w:r>
          </w:p>
          <w:p w:rsidR="0001796D" w:rsidRDefault="00F96C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Нет</w:t>
            </w:r>
          </w:p>
          <w:p w:rsidR="0001796D" w:rsidRDefault="00F96C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Нет, в связи с осуществлением деятельности менее 3-х месяцев со дня регистрации</w:t>
            </w:r>
          </w:p>
          <w:p w:rsidR="0001796D" w:rsidRDefault="00017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01796D" w:rsidRDefault="00017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01796D" w:rsidRDefault="00017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796D">
        <w:trPr>
          <w:trHeight w:val="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Источники происхождения денежных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средств и (или) иного имущества клиента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pStyle w:val="a5"/>
              <w:numPr>
                <w:ilvl w:val="0"/>
                <w:numId w:val="8"/>
              </w:numPr>
              <w:suppressAutoHyphens w:val="0"/>
              <w:ind w:left="743"/>
            </w:pPr>
            <w:r>
              <w:t xml:space="preserve">Выручка от основной деятельности </w:t>
            </w:r>
          </w:p>
          <w:p w:rsidR="0001796D" w:rsidRDefault="00F96C4D">
            <w:pPr>
              <w:pStyle w:val="a5"/>
              <w:numPr>
                <w:ilvl w:val="0"/>
                <w:numId w:val="8"/>
              </w:numPr>
              <w:suppressAutoHyphens w:val="0"/>
              <w:ind w:left="743"/>
            </w:pPr>
            <w:r>
              <w:t>Инвестиционная деятельность</w:t>
            </w:r>
          </w:p>
          <w:p w:rsidR="0001796D" w:rsidRDefault="00F96C4D">
            <w:pPr>
              <w:pStyle w:val="a5"/>
              <w:numPr>
                <w:ilvl w:val="0"/>
                <w:numId w:val="8"/>
              </w:numPr>
              <w:suppressAutoHyphens w:val="0"/>
              <w:ind w:left="743"/>
              <w:rPr>
                <w:b/>
              </w:rPr>
            </w:pPr>
            <w:r>
              <w:t>Получение займа/кредита</w:t>
            </w:r>
          </w:p>
          <w:p w:rsidR="0001796D" w:rsidRDefault="00F96C4D">
            <w:pPr>
              <w:pStyle w:val="a5"/>
              <w:numPr>
                <w:ilvl w:val="0"/>
                <w:numId w:val="8"/>
              </w:numPr>
              <w:suppressAutoHyphens w:val="0"/>
              <w:ind w:left="743"/>
              <w:rPr>
                <w:b/>
              </w:rPr>
            </w:pPr>
            <w:r>
              <w:t>Собственные средства</w:t>
            </w:r>
          </w:p>
          <w:p w:rsidR="0001796D" w:rsidRDefault="00F96C4D">
            <w:pPr>
              <w:pStyle w:val="a5"/>
              <w:numPr>
                <w:ilvl w:val="0"/>
                <w:numId w:val="8"/>
              </w:numPr>
              <w:suppressAutoHyphens w:val="0"/>
              <w:ind w:left="743"/>
            </w:pPr>
            <w:r>
              <w:t>Иное: __________________</w:t>
            </w:r>
          </w:p>
          <w:p w:rsidR="0001796D" w:rsidRDefault="0001796D">
            <w:pPr>
              <w:pStyle w:val="a5"/>
              <w:suppressAutoHyphens w:val="0"/>
              <w:ind w:left="743"/>
            </w:pPr>
          </w:p>
          <w:p w:rsidR="0001796D" w:rsidRDefault="0001796D">
            <w:pPr>
              <w:pStyle w:val="a5"/>
              <w:ind w:left="743"/>
            </w:pPr>
          </w:p>
        </w:tc>
      </w:tr>
      <w:tr w:rsidR="0001796D">
        <w:trPr>
          <w:trHeight w:val="51"/>
          <w:jc w:val="center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01796D"/>
          <w:p w:rsidR="0001796D" w:rsidRDefault="00F96C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Подпись</w:t>
            </w:r>
          </w:p>
          <w:p w:rsidR="0001796D" w:rsidRDefault="0001796D"/>
        </w:tc>
      </w:tr>
      <w:tr w:rsidR="0001796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26.</w:t>
            </w:r>
          </w:p>
        </w:tc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D" w:rsidRDefault="00F96C4D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Намерены ли Вы, как ИП, осуществлять переводы денежных средств на счета лиц -  контрагентов-нерезидентов, по внешнеторговым договорам (контрактам), по которым ввоз товаров будет осуществляться с территории Республики Беларусь или Республики Казахстан? </w:t>
            </w:r>
          </w:p>
          <w:p w:rsidR="0001796D" w:rsidRDefault="00F96C4D">
            <w:pPr>
              <w:pStyle w:val="a5"/>
              <w:spacing w:line="256" w:lineRule="auto"/>
              <w:ind w:left="743"/>
            </w:pPr>
            <w:r>
              <w:t>□ Д</w:t>
            </w:r>
            <w:r>
              <w:t xml:space="preserve">а </w:t>
            </w:r>
          </w:p>
          <w:p w:rsidR="0001796D" w:rsidRDefault="00F96C4D">
            <w:pPr>
              <w:pStyle w:val="a5"/>
              <w:spacing w:line="256" w:lineRule="auto"/>
              <w:ind w:left="743"/>
              <w:rPr>
                <w:b/>
              </w:rPr>
            </w:pPr>
            <w:r>
              <w:t>□ Нет</w:t>
            </w:r>
            <w:r>
              <w:rPr>
                <w:b/>
              </w:rPr>
              <w:t xml:space="preserve"> </w:t>
            </w:r>
          </w:p>
        </w:tc>
      </w:tr>
    </w:tbl>
    <w:p w:rsidR="0001796D" w:rsidRDefault="00F96C4D">
      <w:pPr>
        <w:spacing w:after="0" w:line="240" w:lineRule="atLeast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ПОДТВЕРЖДАЮ, что предоставленные ДАННЫЕ ДОСТОВЕРНЫ, ДАЮ СОГЛАСИЕ НА ОСУЩЕСТВЛЕНИЕ ПОСЛЕДУЮЩЕЙ ПРОВЕРКИ СВЕДЕНИЙ.</w:t>
      </w:r>
    </w:p>
    <w:p w:rsidR="0001796D" w:rsidRDefault="00F96C4D">
      <w:pPr>
        <w:spacing w:after="0" w:line="240" w:lineRule="atLeast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ПОДТВЕРЖДАЮ, что в случае проведения операций с УЧАСТИЕМ   ВЫГОДОПРИОБРЕТАТЕЛЕЙ ОБЯЗУЮСЬ  ПРЕДОСТАВЛЯТЬ</w:t>
      </w:r>
      <w:r>
        <w:rPr>
          <w:rFonts w:ascii="Times New Roman" w:hAnsi="Times New Roman"/>
          <w:sz w:val="20"/>
          <w:szCs w:val="20"/>
        </w:rPr>
        <w:t xml:space="preserve"> СВЕДЕНИЯ О НИХ В ДЕНЬ ПРОВЕДЕНИЯ ОПЕРАЦИИ.  </w:t>
      </w:r>
    </w:p>
    <w:p w:rsidR="0001796D" w:rsidRDefault="00F96C4D">
      <w:pPr>
        <w:spacing w:after="0" w:line="240" w:lineRule="atLeast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 ПОДТВЕРЖДАЮ, что проинформирован о необходимости ежегодного обновления сведений в соответствии с требованиями статьи 7 Федерального закона № 115 от 07.08.2001г.</w:t>
      </w:r>
    </w:p>
    <w:p w:rsidR="0001796D" w:rsidRDefault="0001796D">
      <w:pPr>
        <w:spacing w:after="0" w:line="240" w:lineRule="atLeast"/>
        <w:outlineLvl w:val="7"/>
        <w:rPr>
          <w:rFonts w:ascii="Times New Roman" w:hAnsi="Times New Roman"/>
          <w:sz w:val="20"/>
          <w:szCs w:val="20"/>
        </w:rPr>
      </w:pPr>
    </w:p>
    <w:p w:rsidR="0001796D" w:rsidRDefault="00F96C4D">
      <w:pPr>
        <w:spacing w:after="0" w:line="240" w:lineRule="atLeast"/>
        <w:outlineLvl w:val="7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>М.П.          Индивидуальный предпринимате</w:t>
      </w:r>
      <w:r>
        <w:rPr>
          <w:rFonts w:ascii="Times New Roman" w:hAnsi="Times New Roman"/>
          <w:b/>
          <w:sz w:val="20"/>
          <w:szCs w:val="20"/>
        </w:rPr>
        <w:t>ль</w:t>
      </w:r>
      <w:r>
        <w:rPr>
          <w:rFonts w:ascii="Times New Roman" w:hAnsi="Times New Roman"/>
          <w:b/>
        </w:rPr>
        <w:t xml:space="preserve"> ____________   / _________________________ /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(подпись)               расшифровка подписи) </w:t>
      </w:r>
    </w:p>
    <w:p w:rsidR="0001796D" w:rsidRDefault="00F96C4D">
      <w:pPr>
        <w:spacing w:after="0" w:line="240" w:lineRule="atLeast"/>
        <w:outlineLvl w:val="7"/>
        <w:rPr>
          <w:rFonts w:ascii="Times New Roman" w:hAnsi="Times New Roman"/>
          <w:b/>
          <w:bCs/>
          <w:iCs/>
          <w:sz w:val="20"/>
          <w:szCs w:val="20"/>
          <w:lang w:eastAsia="x-none"/>
        </w:rPr>
      </w:pPr>
      <w:r>
        <w:rPr>
          <w:rFonts w:ascii="Times New Roman" w:hAnsi="Times New Roman"/>
          <w:b/>
          <w:bCs/>
          <w:iCs/>
          <w:sz w:val="20"/>
          <w:szCs w:val="20"/>
          <w:lang w:eastAsia="x-none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>М.П.</w:t>
      </w:r>
      <w:r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  <w:bCs/>
          <w:iCs/>
          <w:lang w:eastAsia="x-none"/>
        </w:rPr>
        <w:t xml:space="preserve">  </w:t>
      </w:r>
      <w:r>
        <w:rPr>
          <w:rFonts w:ascii="Times New Roman" w:hAnsi="Times New Roman"/>
          <w:b/>
          <w:bCs/>
          <w:iCs/>
          <w:sz w:val="20"/>
          <w:szCs w:val="20"/>
          <w:lang w:eastAsia="x-none"/>
        </w:rPr>
        <w:t xml:space="preserve">Физическое лицо, занимающееся в установленном </w:t>
      </w:r>
    </w:p>
    <w:p w:rsidR="0001796D" w:rsidRDefault="00F96C4D">
      <w:pPr>
        <w:spacing w:after="0" w:line="240" w:lineRule="atLeast"/>
        <w:outlineLvl w:val="7"/>
        <w:rPr>
          <w:rFonts w:ascii="Times New Roman" w:hAnsi="Times New Roman"/>
          <w:b/>
          <w:bCs/>
          <w:iCs/>
          <w:sz w:val="20"/>
          <w:szCs w:val="20"/>
          <w:lang w:eastAsia="x-none"/>
        </w:rPr>
      </w:pPr>
      <w:r>
        <w:rPr>
          <w:rFonts w:ascii="Times New Roman" w:hAnsi="Times New Roman"/>
          <w:b/>
          <w:bCs/>
          <w:iCs/>
          <w:sz w:val="20"/>
          <w:szCs w:val="20"/>
          <w:lang w:eastAsia="x-none"/>
        </w:rPr>
        <w:t xml:space="preserve">                 </w:t>
      </w:r>
      <w:r>
        <w:rPr>
          <w:rFonts w:ascii="Times New Roman" w:hAnsi="Times New Roman"/>
          <w:b/>
          <w:bCs/>
          <w:iCs/>
          <w:sz w:val="20"/>
          <w:szCs w:val="20"/>
          <w:lang w:eastAsia="x-none"/>
        </w:rPr>
        <w:t xml:space="preserve"> законодательством Российской Федерации </w:t>
      </w:r>
    </w:p>
    <w:p w:rsidR="0001796D" w:rsidRDefault="00F96C4D">
      <w:pPr>
        <w:spacing w:after="0" w:line="240" w:lineRule="atLeast"/>
        <w:outlineLvl w:val="7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Cs/>
          <w:sz w:val="20"/>
          <w:szCs w:val="20"/>
          <w:lang w:eastAsia="x-none"/>
        </w:rPr>
        <w:t xml:space="preserve">                  порядке частной практикой</w:t>
      </w:r>
      <w:r>
        <w:rPr>
          <w:rFonts w:ascii="Times New Roman" w:hAnsi="Times New Roman"/>
          <w:b/>
          <w:bCs/>
          <w:iCs/>
          <w:lang w:eastAsia="x-none"/>
        </w:rPr>
        <w:t xml:space="preserve"> </w:t>
      </w:r>
      <w:r>
        <w:rPr>
          <w:rFonts w:ascii="Times New Roman" w:hAnsi="Times New Roman"/>
          <w:b/>
        </w:rPr>
        <w:t xml:space="preserve">_____________  / _____________________________ / </w:t>
      </w:r>
    </w:p>
    <w:p w:rsidR="0001796D" w:rsidRDefault="00F96C4D">
      <w:pPr>
        <w:autoSpaceDE w:val="0"/>
        <w:autoSpaceDN w:val="0"/>
        <w:adjustRightInd w:val="0"/>
        <w:spacing w:after="0" w:line="240" w:lineRule="atLeast"/>
        <w:ind w:firstLine="72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</w:rPr>
        <w:tab/>
        <w:t xml:space="preserve">            </w:t>
      </w:r>
      <w:r>
        <w:rPr>
          <w:rFonts w:ascii="Times New Roman" w:hAnsi="Times New Roman"/>
          <w:b/>
          <w:sz w:val="18"/>
          <w:szCs w:val="18"/>
        </w:rPr>
        <w:t xml:space="preserve"> (подпись)                 (расшифровка подписи)</w:t>
      </w:r>
    </w:p>
    <w:p w:rsidR="0001796D" w:rsidRDefault="0001796D">
      <w:pPr>
        <w:jc w:val="center"/>
        <w:outlineLvl w:val="7"/>
        <w:rPr>
          <w:rFonts w:ascii="Times New Roman" w:hAnsi="Times New Roman"/>
          <w:b/>
          <w:sz w:val="24"/>
          <w:szCs w:val="24"/>
        </w:rPr>
      </w:pPr>
    </w:p>
    <w:sectPr w:rsidR="0001796D">
      <w:footerReference w:type="default" r:id="rId10"/>
      <w:pgSz w:w="11906" w:h="16838"/>
      <w:pgMar w:top="851" w:right="567" w:bottom="425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C4D" w:rsidRDefault="00F96C4D">
      <w:pPr>
        <w:spacing w:after="0" w:line="240" w:lineRule="auto"/>
      </w:pPr>
      <w:r>
        <w:separator/>
      </w:r>
    </w:p>
  </w:endnote>
  <w:endnote w:type="continuationSeparator" w:id="0">
    <w:p w:rsidR="00F96C4D" w:rsidRDefault="00F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3769598"/>
      <w:docPartObj>
        <w:docPartGallery w:val="Page Numbers (Bottom of Page)"/>
        <w:docPartUnique/>
      </w:docPartObj>
    </w:sdtPr>
    <w:sdtEndPr/>
    <w:sdtContent>
      <w:p w:rsidR="0001796D" w:rsidRDefault="00F96C4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E28">
          <w:rPr>
            <w:noProof/>
          </w:rPr>
          <w:t>4</w:t>
        </w:r>
        <w:r>
          <w:fldChar w:fldCharType="end"/>
        </w:r>
      </w:p>
    </w:sdtContent>
  </w:sdt>
  <w:p w:rsidR="0001796D" w:rsidRDefault="0001796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C4D" w:rsidRDefault="00F96C4D">
      <w:pPr>
        <w:spacing w:after="0" w:line="240" w:lineRule="auto"/>
      </w:pPr>
      <w:r>
        <w:separator/>
      </w:r>
    </w:p>
  </w:footnote>
  <w:footnote w:type="continuationSeparator" w:id="0">
    <w:p w:rsidR="00F96C4D" w:rsidRDefault="00F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0"/>
    <w:multiLevelType w:val="singleLevel"/>
    <w:tmpl w:val="00000030"/>
    <w:name w:val="WW8Num48"/>
    <w:lvl w:ilvl="0">
      <w:numFmt w:val="bullet"/>
      <w:lvlText w:val="-"/>
      <w:lvlJc w:val="left"/>
      <w:pPr>
        <w:tabs>
          <w:tab w:val="num" w:pos="-398"/>
        </w:tabs>
        <w:ind w:left="502" w:hanging="360"/>
      </w:pPr>
      <w:rPr>
        <w:rFonts w:ascii="Arial" w:hAnsi="Arial" w:cs="Arial" w:hint="default"/>
        <w:color w:val="000000"/>
        <w:shd w:val="clear" w:color="auto" w:fill="FFFFFF"/>
      </w:rPr>
    </w:lvl>
  </w:abstractNum>
  <w:abstractNum w:abstractNumId="1" w15:restartNumberingAfterBreak="0">
    <w:nsid w:val="00A60915"/>
    <w:multiLevelType w:val="hybridMultilevel"/>
    <w:tmpl w:val="723CC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D28CC"/>
    <w:multiLevelType w:val="hybridMultilevel"/>
    <w:tmpl w:val="39CA7A02"/>
    <w:lvl w:ilvl="0" w:tplc="56B48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B55507"/>
    <w:multiLevelType w:val="hybridMultilevel"/>
    <w:tmpl w:val="66DEC862"/>
    <w:lvl w:ilvl="0" w:tplc="10D40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EA2F61"/>
    <w:multiLevelType w:val="hybridMultilevel"/>
    <w:tmpl w:val="5A5847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15D7EEB"/>
    <w:multiLevelType w:val="multilevel"/>
    <w:tmpl w:val="3C6EA5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066868E0"/>
    <w:multiLevelType w:val="hybridMultilevel"/>
    <w:tmpl w:val="5CB4E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097CEE"/>
    <w:multiLevelType w:val="hybridMultilevel"/>
    <w:tmpl w:val="5A58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EE537E"/>
    <w:multiLevelType w:val="hybridMultilevel"/>
    <w:tmpl w:val="C26C3F1E"/>
    <w:lvl w:ilvl="0" w:tplc="BE6E18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700415"/>
    <w:multiLevelType w:val="hybridMultilevel"/>
    <w:tmpl w:val="A0103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CD5669"/>
    <w:multiLevelType w:val="hybridMultilevel"/>
    <w:tmpl w:val="2CF05462"/>
    <w:lvl w:ilvl="0" w:tplc="041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1" w15:restartNumberingAfterBreak="0">
    <w:nsid w:val="0F5C64AF"/>
    <w:multiLevelType w:val="hybridMultilevel"/>
    <w:tmpl w:val="CC9AD132"/>
    <w:lvl w:ilvl="0" w:tplc="6E60EF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3695036"/>
    <w:multiLevelType w:val="hybridMultilevel"/>
    <w:tmpl w:val="783C142E"/>
    <w:lvl w:ilvl="0" w:tplc="A6441C2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266C2"/>
    <w:multiLevelType w:val="hybridMultilevel"/>
    <w:tmpl w:val="D8526F9C"/>
    <w:lvl w:ilvl="0" w:tplc="BE6E18C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B8326AB"/>
    <w:multiLevelType w:val="hybridMultilevel"/>
    <w:tmpl w:val="D1261CD4"/>
    <w:lvl w:ilvl="0" w:tplc="64E8AB3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75B12"/>
    <w:multiLevelType w:val="hybridMultilevel"/>
    <w:tmpl w:val="1430E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406F5"/>
    <w:multiLevelType w:val="hybridMultilevel"/>
    <w:tmpl w:val="CA523558"/>
    <w:lvl w:ilvl="0" w:tplc="CA84B51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CFD2E0F"/>
    <w:multiLevelType w:val="multilevel"/>
    <w:tmpl w:val="846CBA0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cs="Times New Roman" w:hint="default"/>
        <w:b/>
      </w:rPr>
    </w:lvl>
    <w:lvl w:ilvl="2">
      <w:start w:val="1"/>
      <w:numFmt w:val="bullet"/>
      <w:lvlText w:val=""/>
      <w:lvlJc w:val="left"/>
      <w:pPr>
        <w:ind w:left="9577" w:hanging="504"/>
      </w:pPr>
      <w:rPr>
        <w:rFonts w:ascii="Symbol" w:hAnsi="Symbol" w:hint="default"/>
        <w:b w:val="0"/>
        <w:strike w:val="0"/>
        <w:color w:val="auto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1499" w:hanging="648"/>
      </w:pPr>
      <w:rPr>
        <w:rFonts w:ascii="Times New Roman" w:hAnsi="Times New Roman" w:cs="Times New Roman" w:hint="default"/>
        <w:b w:val="0"/>
        <w:strike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300032E4"/>
    <w:multiLevelType w:val="hybridMultilevel"/>
    <w:tmpl w:val="F9D2A832"/>
    <w:lvl w:ilvl="0" w:tplc="BE6E18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930C8"/>
    <w:multiLevelType w:val="hybridMultilevel"/>
    <w:tmpl w:val="53B49724"/>
    <w:lvl w:ilvl="0" w:tplc="0000002D">
      <w:numFmt w:val="bullet"/>
      <w:lvlText w:val="-"/>
      <w:lvlJc w:val="left"/>
      <w:pPr>
        <w:ind w:left="1287" w:hanging="360"/>
      </w:pPr>
      <w:rPr>
        <w:rFonts w:ascii="Arial" w:hAnsi="Arial" w:cs="Arial" w:hint="default"/>
        <w:color w:val="000000"/>
        <w:shd w:val="clear" w:color="auto" w:fill="FFFFFF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480445D"/>
    <w:multiLevelType w:val="hybridMultilevel"/>
    <w:tmpl w:val="83BC2628"/>
    <w:lvl w:ilvl="0" w:tplc="31DACBE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B42A8"/>
    <w:multiLevelType w:val="hybridMultilevel"/>
    <w:tmpl w:val="14F0B7FE"/>
    <w:lvl w:ilvl="0" w:tplc="706EC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4111B5"/>
    <w:multiLevelType w:val="hybridMultilevel"/>
    <w:tmpl w:val="FCD8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4D4C67"/>
    <w:multiLevelType w:val="hybridMultilevel"/>
    <w:tmpl w:val="F9B2ED78"/>
    <w:lvl w:ilvl="0" w:tplc="BE6E18C6">
      <w:start w:val="1"/>
      <w:numFmt w:val="bullet"/>
      <w:lvlText w:val=""/>
      <w:lvlJc w:val="left"/>
      <w:pPr>
        <w:ind w:left="6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4" w15:restartNumberingAfterBreak="0">
    <w:nsid w:val="45C84127"/>
    <w:multiLevelType w:val="hybridMultilevel"/>
    <w:tmpl w:val="66BA6D70"/>
    <w:lvl w:ilvl="0" w:tplc="792AB04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87D6AB04">
      <w:start w:val="1"/>
      <w:numFmt w:val="bullet"/>
      <w:pStyle w:val="4"/>
      <w:lvlText w:val=""/>
      <w:lvlJc w:val="left"/>
      <w:pPr>
        <w:tabs>
          <w:tab w:val="num" w:pos="607"/>
        </w:tabs>
        <w:ind w:left="607" w:hanging="607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E6CDB"/>
    <w:multiLevelType w:val="multilevel"/>
    <w:tmpl w:val="041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40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9"/>
      <w:lvlText w:val="(%9)"/>
      <w:lvlJc w:val="left"/>
      <w:pPr>
        <w:ind w:left="5760" w:firstLine="0"/>
      </w:pPr>
      <w:rPr>
        <w:rFonts w:hint="default"/>
      </w:rPr>
    </w:lvl>
  </w:abstractNum>
  <w:abstractNum w:abstractNumId="26" w15:restartNumberingAfterBreak="0">
    <w:nsid w:val="573673D4"/>
    <w:multiLevelType w:val="hybridMultilevel"/>
    <w:tmpl w:val="202ED81A"/>
    <w:lvl w:ilvl="0" w:tplc="0C84945E">
      <w:start w:val="1"/>
      <w:numFmt w:val="bullet"/>
      <w:pStyle w:val="a"/>
      <w:lvlText w:val=""/>
      <w:lvlJc w:val="left"/>
      <w:pPr>
        <w:tabs>
          <w:tab w:val="num" w:pos="284"/>
        </w:tabs>
        <w:ind w:left="284" w:hanging="17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27" w15:restartNumberingAfterBreak="0">
    <w:nsid w:val="5B412100"/>
    <w:multiLevelType w:val="hybridMultilevel"/>
    <w:tmpl w:val="8884C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17214"/>
    <w:multiLevelType w:val="hybridMultilevel"/>
    <w:tmpl w:val="8AB000B4"/>
    <w:lvl w:ilvl="0" w:tplc="728A87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3143BFC"/>
    <w:multiLevelType w:val="hybridMultilevel"/>
    <w:tmpl w:val="C5EC8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A7DE1"/>
    <w:multiLevelType w:val="hybridMultilevel"/>
    <w:tmpl w:val="302205D4"/>
    <w:lvl w:ilvl="0" w:tplc="BE6E18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180662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A2E2F"/>
    <w:multiLevelType w:val="hybridMultilevel"/>
    <w:tmpl w:val="1B90E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433F7"/>
    <w:multiLevelType w:val="hybridMultilevel"/>
    <w:tmpl w:val="99803968"/>
    <w:lvl w:ilvl="0" w:tplc="BE6E18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11D1B"/>
    <w:multiLevelType w:val="hybridMultilevel"/>
    <w:tmpl w:val="ACB0607A"/>
    <w:lvl w:ilvl="0" w:tplc="FFFFFFFF">
      <w:start w:val="1"/>
      <w:numFmt w:val="bullet"/>
      <w:lvlText w:val=""/>
      <w:lvlJc w:val="left"/>
      <w:pPr>
        <w:tabs>
          <w:tab w:val="num" w:pos="902"/>
        </w:tabs>
        <w:ind w:left="0" w:firstLine="663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865D1"/>
    <w:multiLevelType w:val="hybridMultilevel"/>
    <w:tmpl w:val="1B90E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8F7D99"/>
    <w:multiLevelType w:val="hybridMultilevel"/>
    <w:tmpl w:val="70A03840"/>
    <w:lvl w:ilvl="0" w:tplc="BE6E18C6">
      <w:start w:val="1"/>
      <w:numFmt w:val="bullet"/>
      <w:lvlText w:val="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6" w15:restartNumberingAfterBreak="0">
    <w:nsid w:val="705A0423"/>
    <w:multiLevelType w:val="multilevel"/>
    <w:tmpl w:val="E302524A"/>
    <w:lvl w:ilvl="0">
      <w:start w:val="1"/>
      <w:numFmt w:val="upperRoman"/>
      <w:lvlText w:val="%1."/>
      <w:lvlJc w:val="left"/>
      <w:pPr>
        <w:ind w:left="4406" w:hanging="72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31BBFDC"/>
    <w:multiLevelType w:val="singleLevel"/>
    <w:tmpl w:val="1CC2BD24"/>
    <w:lvl w:ilvl="0">
      <w:start w:val="1"/>
      <w:numFmt w:val="bullet"/>
      <w:pStyle w:val="a0"/>
      <w:lvlText w:val="—"/>
      <w:lvlJc w:val="left"/>
      <w:pPr>
        <w:tabs>
          <w:tab w:val="num" w:pos="1080"/>
        </w:tabs>
        <w:ind w:firstLine="720"/>
      </w:pPr>
      <w:rPr>
        <w:rFonts w:ascii="Courier New" w:hAnsi="Courier New" w:hint="default"/>
        <w:b w:val="0"/>
        <w:i w:val="0"/>
        <w:sz w:val="28"/>
      </w:rPr>
    </w:lvl>
  </w:abstractNum>
  <w:abstractNum w:abstractNumId="38" w15:restartNumberingAfterBreak="0">
    <w:nsid w:val="74856F41"/>
    <w:multiLevelType w:val="hybridMultilevel"/>
    <w:tmpl w:val="B93E2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282359"/>
    <w:multiLevelType w:val="hybridMultilevel"/>
    <w:tmpl w:val="752C7E70"/>
    <w:lvl w:ilvl="0" w:tplc="BE6E18C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37"/>
  </w:num>
  <w:num w:numId="4">
    <w:abstractNumId w:val="16"/>
  </w:num>
  <w:num w:numId="5">
    <w:abstractNumId w:val="18"/>
  </w:num>
  <w:num w:numId="6">
    <w:abstractNumId w:val="30"/>
  </w:num>
  <w:num w:numId="7">
    <w:abstractNumId w:val="39"/>
  </w:num>
  <w:num w:numId="8">
    <w:abstractNumId w:val="23"/>
  </w:num>
  <w:num w:numId="9">
    <w:abstractNumId w:val="35"/>
  </w:num>
  <w:num w:numId="10">
    <w:abstractNumId w:val="8"/>
  </w:num>
  <w:num w:numId="11">
    <w:abstractNumId w:val="32"/>
  </w:num>
  <w:num w:numId="12">
    <w:abstractNumId w:val="13"/>
  </w:num>
  <w:num w:numId="13">
    <w:abstractNumId w:val="7"/>
  </w:num>
  <w:num w:numId="14">
    <w:abstractNumId w:val="36"/>
  </w:num>
  <w:num w:numId="15">
    <w:abstractNumId w:val="29"/>
  </w:num>
  <w:num w:numId="16">
    <w:abstractNumId w:val="38"/>
  </w:num>
  <w:num w:numId="17">
    <w:abstractNumId w:val="4"/>
  </w:num>
  <w:num w:numId="18">
    <w:abstractNumId w:val="26"/>
  </w:num>
  <w:num w:numId="19">
    <w:abstractNumId w:val="31"/>
  </w:num>
  <w:num w:numId="20">
    <w:abstractNumId w:val="34"/>
  </w:num>
  <w:num w:numId="21">
    <w:abstractNumId w:val="9"/>
  </w:num>
  <w:num w:numId="22">
    <w:abstractNumId w:val="21"/>
  </w:num>
  <w:num w:numId="23">
    <w:abstractNumId w:val="3"/>
  </w:num>
  <w:num w:numId="24">
    <w:abstractNumId w:val="2"/>
  </w:num>
  <w:num w:numId="25">
    <w:abstractNumId w:val="14"/>
  </w:num>
  <w:num w:numId="26">
    <w:abstractNumId w:val="1"/>
  </w:num>
  <w:num w:numId="27">
    <w:abstractNumId w:val="6"/>
  </w:num>
  <w:num w:numId="28">
    <w:abstractNumId w:val="15"/>
  </w:num>
  <w:num w:numId="29">
    <w:abstractNumId w:val="27"/>
  </w:num>
  <w:num w:numId="30">
    <w:abstractNumId w:val="33"/>
  </w:num>
  <w:num w:numId="31">
    <w:abstractNumId w:val="0"/>
  </w:num>
  <w:num w:numId="32">
    <w:abstractNumId w:val="19"/>
  </w:num>
  <w:num w:numId="33">
    <w:abstractNumId w:val="24"/>
  </w:num>
  <w:num w:numId="34">
    <w:abstractNumId w:val="17"/>
  </w:num>
  <w:num w:numId="35">
    <w:abstractNumId w:val="11"/>
  </w:num>
  <w:num w:numId="36">
    <w:abstractNumId w:val="22"/>
  </w:num>
  <w:num w:numId="37">
    <w:abstractNumId w:val="28"/>
  </w:num>
  <w:num w:numId="38">
    <w:abstractNumId w:val="12"/>
  </w:num>
  <w:num w:numId="39">
    <w:abstractNumId w:val="20"/>
  </w:num>
  <w:num w:numId="40">
    <w:abstractNumId w:val="1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6D"/>
    <w:rsid w:val="0001796D"/>
    <w:rsid w:val="00140E28"/>
    <w:rsid w:val="00F9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AD003C3-21B4-4282-952F-CB089B07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1"/>
    <w:next w:val="a1"/>
    <w:link w:val="10"/>
    <w:qFormat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numPr>
        <w:ilvl w:val="1"/>
        <w:numId w:val="1"/>
      </w:numPr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1"/>
    <w:next w:val="a1"/>
    <w:link w:val="30"/>
    <w:qFormat/>
    <w:pPr>
      <w:keepNext/>
      <w:numPr>
        <w:ilvl w:val="2"/>
        <w:numId w:val="1"/>
      </w:numPr>
      <w:tabs>
        <w:tab w:val="left" w:pos="800"/>
        <w:tab w:val="right" w:leader="dot" w:pos="8497"/>
      </w:tabs>
      <w:spacing w:before="120" w:after="120" w:line="240" w:lineRule="auto"/>
      <w:jc w:val="both"/>
      <w:outlineLvl w:val="2"/>
    </w:pPr>
    <w:rPr>
      <w:rFonts w:ascii="Arial" w:hAnsi="Arial"/>
      <w:b/>
      <w:bCs/>
      <w:i/>
      <w:iCs/>
      <w:sz w:val="24"/>
      <w:szCs w:val="20"/>
      <w:lang w:val="x-none" w:eastAsia="x-none"/>
    </w:rPr>
  </w:style>
  <w:style w:type="paragraph" w:styleId="40">
    <w:name w:val="heading 4"/>
    <w:basedOn w:val="a1"/>
    <w:next w:val="a1"/>
    <w:link w:val="41"/>
    <w:uiPriority w:val="9"/>
    <w:semiHidden/>
    <w:unhideWhenUsed/>
    <w:qFormat/>
    <w:pPr>
      <w:keepNext/>
      <w:numPr>
        <w:ilvl w:val="3"/>
        <w:numId w:val="1"/>
      </w:numPr>
      <w:spacing w:before="240" w:after="60" w:line="276" w:lineRule="auto"/>
      <w:outlineLvl w:val="3"/>
    </w:pPr>
    <w:rPr>
      <w:b/>
      <w:bCs/>
      <w:sz w:val="28"/>
      <w:szCs w:val="28"/>
      <w:lang w:val="x-none" w:eastAsia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numPr>
        <w:ilvl w:val="4"/>
        <w:numId w:val="1"/>
      </w:numPr>
      <w:spacing w:before="240" w:after="60" w:line="276" w:lineRule="auto"/>
      <w:outlineLvl w:val="4"/>
    </w:pPr>
    <w:rPr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numPr>
        <w:ilvl w:val="5"/>
        <w:numId w:val="1"/>
      </w:numPr>
      <w:spacing w:before="240" w:after="60" w:line="276" w:lineRule="auto"/>
      <w:outlineLvl w:val="5"/>
    </w:pPr>
    <w:rPr>
      <w:b/>
      <w:bCs/>
      <w:lang w:val="x-none" w:eastAsia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numPr>
        <w:ilvl w:val="6"/>
        <w:numId w:val="1"/>
      </w:numPr>
      <w:spacing w:before="240" w:after="60" w:line="276" w:lineRule="auto"/>
      <w:outlineLvl w:val="6"/>
    </w:pPr>
    <w:rPr>
      <w:sz w:val="24"/>
      <w:szCs w:val="24"/>
      <w:lang w:val="x-none" w:eastAsia="en-US"/>
    </w:rPr>
  </w:style>
  <w:style w:type="paragraph" w:styleId="8">
    <w:name w:val="heading 8"/>
    <w:basedOn w:val="a1"/>
    <w:next w:val="a1"/>
    <w:link w:val="80"/>
    <w:uiPriority w:val="9"/>
    <w:unhideWhenUsed/>
    <w:qFormat/>
    <w:pPr>
      <w:numPr>
        <w:ilvl w:val="7"/>
        <w:numId w:val="1"/>
      </w:numPr>
      <w:spacing w:before="240" w:after="60" w:line="276" w:lineRule="auto"/>
      <w:outlineLvl w:val="7"/>
    </w:pPr>
    <w:rPr>
      <w:i/>
      <w:iCs/>
      <w:sz w:val="24"/>
      <w:szCs w:val="24"/>
      <w:lang w:val="x-none" w:eastAsia="en-US"/>
    </w:rPr>
  </w:style>
  <w:style w:type="paragraph" w:styleId="9">
    <w:name w:val="heading 9"/>
    <w:basedOn w:val="a1"/>
    <w:next w:val="a1"/>
    <w:link w:val="90"/>
    <w:uiPriority w:val="9"/>
    <w:unhideWhenUsed/>
    <w:qFormat/>
    <w:pPr>
      <w:numPr>
        <w:ilvl w:val="8"/>
        <w:numId w:val="1"/>
      </w:numPr>
      <w:spacing w:before="240" w:after="60" w:line="276" w:lineRule="auto"/>
      <w:outlineLvl w:val="8"/>
    </w:pPr>
    <w:rPr>
      <w:rFonts w:ascii="Cambria" w:hAnsi="Cambria"/>
      <w:lang w:val="x-none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2"/>
    <w:link w:val="2"/>
    <w:uiPriority w:val="9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Times New Roman"/>
      <w:b/>
      <w:bCs/>
      <w:i/>
      <w:iCs/>
      <w:sz w:val="24"/>
      <w:szCs w:val="20"/>
      <w:lang w:val="x-none" w:eastAsia="x-none"/>
    </w:rPr>
  </w:style>
  <w:style w:type="character" w:customStyle="1" w:styleId="41">
    <w:name w:val="Заголовок 4 Знак"/>
    <w:basedOn w:val="a2"/>
    <w:link w:val="40"/>
    <w:uiPriority w:val="9"/>
    <w:semiHidden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2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="Calibri" w:eastAsia="Times New Roman" w:hAnsi="Calibri" w:cs="Times New Roman"/>
      <w:b/>
      <w:bCs/>
      <w:lang w:val="x-none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2"/>
    <w:link w:val="8"/>
    <w:uiPriority w:val="9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2"/>
    <w:link w:val="9"/>
    <w:uiPriority w:val="9"/>
    <w:rPr>
      <w:rFonts w:ascii="Cambria" w:eastAsia="Times New Roman" w:hAnsi="Cambria" w:cs="Times New Roman"/>
      <w:lang w:val="x-none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1"/>
    <w:link w:val="a6"/>
    <w:uiPriority w:val="99"/>
    <w:qFormat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styleId="a7">
    <w:name w:val="footnote text"/>
    <w:aliases w:val=" Знак1,Знак1"/>
    <w:basedOn w:val="a1"/>
    <w:link w:val="a8"/>
    <w:uiPriority w:val="99"/>
    <w:unhideWhenUsed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a8">
    <w:name w:val="Текст сноски Знак"/>
    <w:aliases w:val=" Знак1 Знак,Знак1 Знак"/>
    <w:basedOn w:val="a2"/>
    <w:link w:val="a7"/>
    <w:uiPriority w:val="9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9">
    <w:name w:val="footnote reference"/>
    <w:uiPriority w:val="99"/>
    <w:unhideWhenUsed/>
    <w:rPr>
      <w:vertAlign w:val="superscript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paragraph" w:styleId="a0">
    <w:name w:val="List"/>
    <w:basedOn w:val="a1"/>
    <w:uiPriority w:val="99"/>
    <w:pPr>
      <w:widowControl w:val="0"/>
      <w:numPr>
        <w:numId w:val="3"/>
      </w:numPr>
      <w:tabs>
        <w:tab w:val="left" w:pos="947"/>
      </w:tabs>
      <w:autoSpaceDE w:val="0"/>
      <w:autoSpaceDN w:val="0"/>
      <w:spacing w:after="0" w:line="240" w:lineRule="auto"/>
      <w:jc w:val="both"/>
    </w:pPr>
    <w:rPr>
      <w:rFonts w:ascii="Arial" w:eastAsiaTheme="minorEastAsia" w:hAnsi="Arial" w:cs="Arial"/>
      <w:sz w:val="20"/>
      <w:szCs w:val="20"/>
    </w:rPr>
  </w:style>
  <w:style w:type="paragraph" w:styleId="ab">
    <w:name w:val="Balloon Text"/>
    <w:basedOn w:val="a1"/>
    <w:link w:val="ac"/>
    <w:uiPriority w:val="99"/>
    <w:semiHidden/>
    <w:unhideWhenUsed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1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1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Pr>
      <w:rFonts w:ascii="Calibri" w:eastAsia="Times New Roman" w:hAnsi="Calibri" w:cs="Times New Roman"/>
      <w:lang w:eastAsia="ru-RU"/>
    </w:rPr>
  </w:style>
  <w:style w:type="table" w:customStyle="1" w:styleId="13">
    <w:name w:val="Сетка таблицы13"/>
    <w:basedOn w:val="a3"/>
    <w:next w:val="af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1"/>
    <w:link w:val="af3"/>
    <w:uiPriority w:val="99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b/>
      <w:bCs/>
      <w:color w:val="000000"/>
      <w:sz w:val="25"/>
      <w:szCs w:val="25"/>
    </w:rPr>
  </w:style>
  <w:style w:type="character" w:customStyle="1" w:styleId="af3">
    <w:name w:val="Основной текст Знак"/>
    <w:basedOn w:val="a2"/>
    <w:link w:val="af2"/>
    <w:uiPriority w:val="99"/>
    <w:rPr>
      <w:rFonts w:ascii="Times New Roman" w:eastAsiaTheme="minorEastAsia" w:hAnsi="Times New Roman" w:cs="Times New Roman"/>
      <w:b/>
      <w:bCs/>
      <w:color w:val="000000"/>
      <w:sz w:val="25"/>
      <w:szCs w:val="25"/>
      <w:shd w:val="clear" w:color="auto" w:fill="FFFFFF"/>
      <w:lang w:eastAsia="ru-RU"/>
    </w:rPr>
  </w:style>
  <w:style w:type="paragraph" w:customStyle="1" w:styleId="af4">
    <w:name w:val="Подпункт договора"/>
    <w:basedOn w:val="a1"/>
    <w:link w:val="af5"/>
    <w:pPr>
      <w:spacing w:after="0" w:line="240" w:lineRule="auto"/>
      <w:jc w:val="both"/>
    </w:pPr>
    <w:rPr>
      <w:rFonts w:ascii="Arial" w:eastAsiaTheme="minorEastAsia" w:hAnsi="Arial"/>
      <w:sz w:val="20"/>
      <w:szCs w:val="20"/>
    </w:rPr>
  </w:style>
  <w:style w:type="character" w:customStyle="1" w:styleId="af5">
    <w:name w:val="Подпункт договора Знак"/>
    <w:link w:val="af4"/>
    <w:locked/>
    <w:rPr>
      <w:rFonts w:ascii="Arial" w:eastAsiaTheme="minorEastAsia" w:hAnsi="Arial" w:cs="Times New Roman"/>
      <w:sz w:val="20"/>
      <w:szCs w:val="20"/>
      <w:lang w:eastAsia="ru-RU"/>
    </w:rPr>
  </w:style>
  <w:style w:type="paragraph" w:customStyle="1" w:styleId="af6">
    <w:name w:val="Подподпункт договора"/>
    <w:basedOn w:val="af4"/>
  </w:style>
  <w:style w:type="character" w:customStyle="1" w:styleId="af7">
    <w:name w:val="Гипертекстовая ссылка"/>
    <w:basedOn w:val="a2"/>
    <w:uiPriority w:val="99"/>
    <w:rPr>
      <w:color w:val="106BBE"/>
    </w:rPr>
  </w:style>
  <w:style w:type="paragraph" w:customStyle="1" w:styleId="410">
    <w:name w:val="Заголовок 41"/>
    <w:basedOn w:val="a1"/>
    <w:next w:val="a1"/>
    <w:pPr>
      <w:keepNext/>
      <w:widowControl w:val="0"/>
      <w:spacing w:after="0" w:line="240" w:lineRule="auto"/>
      <w:jc w:val="center"/>
    </w:pPr>
    <w:rPr>
      <w:rFonts w:ascii="Times New Roman" w:hAnsi="Times New Roman"/>
      <w:snapToGrid w:val="0"/>
      <w:sz w:val="24"/>
      <w:szCs w:val="20"/>
    </w:rPr>
  </w:style>
  <w:style w:type="paragraph" w:customStyle="1" w:styleId="11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аголовок статьи"/>
    <w:basedOn w:val="a1"/>
    <w:next w:val="a1"/>
    <w:uiPriority w:val="9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9">
    <w:name w:val="Стиль"/>
    <w:pPr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Cs w:val="20"/>
      <w:lang w:eastAsia="ar-SA"/>
    </w:rPr>
  </w:style>
  <w:style w:type="paragraph" w:customStyle="1" w:styleId="afa">
    <w:name w:val="Прижатый влево"/>
    <w:basedOn w:val="a1"/>
    <w:next w:val="a1"/>
    <w:uiPriority w:val="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MainText">
    <w:name w:val="MainText"/>
    <w:pPr>
      <w:spacing w:after="0" w:line="240" w:lineRule="auto"/>
      <w:ind w:firstLine="567"/>
      <w:jc w:val="both"/>
    </w:pPr>
    <w:rPr>
      <w:rFonts w:ascii="PragmaticaC" w:eastAsia="Times New Roman" w:hAnsi="PragmaticaC" w:cs="Times New Roman"/>
      <w:color w:val="000000"/>
      <w:sz w:val="19"/>
      <w:szCs w:val="20"/>
      <w:lang w:val="en-US" w:eastAsia="ru-RU"/>
    </w:rPr>
  </w:style>
  <w:style w:type="paragraph" w:customStyle="1" w:styleId="21">
    <w:name w:val="Основной текст 21"/>
    <w:basedOn w:val="a1"/>
    <w:pPr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fb">
    <w:name w:val="Основной текст с отступом Знак"/>
    <w:basedOn w:val="a2"/>
    <w:link w:val="afc"/>
    <w:uiPriority w:val="9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c">
    <w:name w:val="Body Text Indent"/>
    <w:basedOn w:val="a1"/>
    <w:link w:val="afb"/>
    <w:uiPriority w:val="99"/>
    <w:unhideWhenUsed/>
    <w:pPr>
      <w:suppressAutoHyphens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12">
    <w:name w:val="Основной текст с отступом Знак1"/>
    <w:basedOn w:val="a2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fd">
    <w:name w:val="Îñí. òåêñò"/>
    <w:pPr>
      <w:spacing w:after="0" w:line="240" w:lineRule="auto"/>
      <w:ind w:firstLine="567"/>
      <w:jc w:val="both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paragraph" w:styleId="14">
    <w:name w:val="toc 1"/>
    <w:basedOn w:val="a1"/>
    <w:next w:val="a1"/>
    <w:autoRedefine/>
    <w:semiHidden/>
    <w:pPr>
      <w:spacing w:before="120" w:after="120" w:line="240" w:lineRule="auto"/>
    </w:pPr>
    <w:rPr>
      <w:rFonts w:ascii="Times New Roman" w:hAnsi="Times New Roman"/>
      <w:b/>
      <w:bCs/>
      <w:caps/>
      <w:sz w:val="24"/>
      <w:szCs w:val="24"/>
    </w:rPr>
  </w:style>
  <w:style w:type="paragraph" w:styleId="22">
    <w:name w:val="Body Text 2"/>
    <w:basedOn w:val="a1"/>
    <w:link w:val="23"/>
    <w:uiPriority w:val="99"/>
    <w:semiHidden/>
    <w:unhideWhenUsed/>
    <w:pPr>
      <w:spacing w:after="120" w:line="480" w:lineRule="auto"/>
    </w:pPr>
    <w:rPr>
      <w:rFonts w:eastAsia="Calibri"/>
      <w:lang w:val="x-none" w:eastAsia="en-US"/>
    </w:rPr>
  </w:style>
  <w:style w:type="character" w:customStyle="1" w:styleId="23">
    <w:name w:val="Основной текст 2 Знак"/>
    <w:basedOn w:val="a2"/>
    <w:link w:val="22"/>
    <w:uiPriority w:val="99"/>
    <w:semiHidden/>
    <w:rPr>
      <w:rFonts w:ascii="Calibri" w:eastAsia="Calibri" w:hAnsi="Calibri" w:cs="Times New Roman"/>
      <w:lang w:val="x-none"/>
    </w:rPr>
  </w:style>
  <w:style w:type="paragraph" w:customStyle="1" w:styleId="FR3">
    <w:name w:val="FR3"/>
    <w:pPr>
      <w:widowControl w:val="0"/>
      <w:spacing w:before="540" w:after="0" w:line="300" w:lineRule="auto"/>
      <w:ind w:left="80" w:firstLine="5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napToGrid w:val="0"/>
      <w:color w:val="000000"/>
      <w:sz w:val="24"/>
      <w:szCs w:val="24"/>
    </w:rPr>
  </w:style>
  <w:style w:type="paragraph" w:customStyle="1" w:styleId="afe">
    <w:name w:val="Пункт договора"/>
    <w:basedOn w:val="a1"/>
    <w:link w:val="aff"/>
    <w:pPr>
      <w:widowControl w:val="0"/>
      <w:spacing w:after="0" w:line="240" w:lineRule="auto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f">
    <w:name w:val="Пункт договора Знак"/>
    <w:link w:val="af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0">
    <w:name w:val="Plain Text"/>
    <w:basedOn w:val="a1"/>
    <w:link w:val="aff1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1">
    <w:name w:val="Текст Знак"/>
    <w:basedOn w:val="a2"/>
    <w:link w:val="aff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4">
    <w:name w:val="Основной текст с отступом 2 Знак"/>
    <w:basedOn w:val="a2"/>
    <w:link w:val="25"/>
    <w:uiPriority w:val="99"/>
    <w:semiHidden/>
    <w:rPr>
      <w:rFonts w:ascii="Calibri" w:eastAsia="Calibri" w:hAnsi="Calibri" w:cs="Times New Roman"/>
      <w:lang w:val="x-none"/>
    </w:rPr>
  </w:style>
  <w:style w:type="paragraph" w:styleId="25">
    <w:name w:val="Body Text Indent 2"/>
    <w:basedOn w:val="a1"/>
    <w:link w:val="24"/>
    <w:uiPriority w:val="99"/>
    <w:semiHidden/>
    <w:unhideWhenUsed/>
    <w:pPr>
      <w:spacing w:after="120" w:line="480" w:lineRule="auto"/>
      <w:ind w:left="283"/>
    </w:pPr>
    <w:rPr>
      <w:rFonts w:eastAsia="Calibri"/>
      <w:lang w:val="x-none" w:eastAsia="en-US"/>
    </w:rPr>
  </w:style>
  <w:style w:type="character" w:customStyle="1" w:styleId="210">
    <w:name w:val="Основной текст с отступом 2 Знак1"/>
    <w:basedOn w:val="a2"/>
    <w:uiPriority w:val="99"/>
    <w:semiHidden/>
    <w:rPr>
      <w:rFonts w:ascii="Calibri" w:eastAsia="Times New Roman" w:hAnsi="Calibri" w:cs="Times New Roman"/>
      <w:lang w:eastAsia="ru-RU"/>
    </w:rPr>
  </w:style>
  <w:style w:type="character" w:customStyle="1" w:styleId="aff2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3">
    <w:name w:val="Выделение для Базового Поиска"/>
    <w:uiPriority w:val="99"/>
    <w:rPr>
      <w:color w:val="0058A9"/>
    </w:rPr>
  </w:style>
  <w:style w:type="paragraph" w:styleId="31">
    <w:name w:val="Body Text 3"/>
    <w:basedOn w:val="a1"/>
    <w:link w:val="32"/>
    <w:uiPriority w:val="99"/>
    <w:semiHidden/>
    <w:unhideWhenUsed/>
    <w:pPr>
      <w:spacing w:after="120" w:line="276" w:lineRule="auto"/>
    </w:pPr>
    <w:rPr>
      <w:rFonts w:eastAsia="Calibri"/>
      <w:sz w:val="16"/>
      <w:szCs w:val="16"/>
      <w:lang w:val="x-none" w:eastAsia="en-US"/>
    </w:rPr>
  </w:style>
  <w:style w:type="character" w:customStyle="1" w:styleId="32">
    <w:name w:val="Основной текст 3 Знак"/>
    <w:basedOn w:val="a2"/>
    <w:link w:val="31"/>
    <w:uiPriority w:val="99"/>
    <w:semiHidden/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aff4">
    <w:name w:val="Цветовое выделение"/>
    <w:uiPriority w:val="99"/>
    <w:rPr>
      <w:b/>
      <w:bCs/>
      <w:color w:val="26282F"/>
    </w:rPr>
  </w:style>
  <w:style w:type="character" w:customStyle="1" w:styleId="apple-converted-space">
    <w:name w:val="apple-converted-space"/>
  </w:style>
  <w:style w:type="paragraph" w:styleId="aff5">
    <w:name w:val="annotation text"/>
    <w:basedOn w:val="a1"/>
    <w:link w:val="aff6"/>
    <w:uiPriority w:val="99"/>
    <w:semiHidden/>
    <w:unhideWhenUsed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6">
    <w:name w:val="Текст примечания Знак"/>
    <w:basedOn w:val="a2"/>
    <w:link w:val="aff5"/>
    <w:uiPriority w:val="99"/>
    <w:semiHidden/>
    <w:rPr>
      <w:rFonts w:ascii="Calibri" w:eastAsia="Calibri" w:hAnsi="Calibri" w:cs="Times New Roman"/>
      <w:sz w:val="20"/>
      <w:szCs w:val="20"/>
    </w:rPr>
  </w:style>
  <w:style w:type="character" w:customStyle="1" w:styleId="aff7">
    <w:name w:val="Тема примечания Знак"/>
    <w:basedOn w:val="aff6"/>
    <w:link w:val="aff8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aff8">
    <w:name w:val="annotation subject"/>
    <w:basedOn w:val="aff5"/>
    <w:next w:val="aff5"/>
    <w:link w:val="aff7"/>
    <w:uiPriority w:val="99"/>
    <w:semiHidden/>
    <w:unhideWhenUsed/>
    <w:rPr>
      <w:b/>
      <w:bCs/>
    </w:rPr>
  </w:style>
  <w:style w:type="character" w:customStyle="1" w:styleId="15">
    <w:name w:val="Тема примечания Знак1"/>
    <w:basedOn w:val="aff6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aff9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Обычный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0">
    <w:name w:val="Сетка таблицы11"/>
    <w:basedOn w:val="a3"/>
    <w:next w:val="af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Emphasis"/>
    <w:uiPriority w:val="20"/>
    <w:qFormat/>
    <w:rPr>
      <w:i/>
      <w:iCs/>
    </w:rPr>
  </w:style>
  <w:style w:type="paragraph" w:customStyle="1" w:styleId="s1">
    <w:name w:val="s_1"/>
    <w:basedOn w:val="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CellLayoutStyle">
    <w:name w:val="EmptyCellLayoutStyle"/>
    <w:pPr>
      <w:spacing w:after="200" w:line="276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affb">
    <w:name w:val="caption"/>
    <w:basedOn w:val="a1"/>
    <w:next w:val="a1"/>
    <w:qFormat/>
    <w:pPr>
      <w:keepLines/>
      <w:spacing w:before="120" w:after="40" w:line="240" w:lineRule="auto"/>
      <w:jc w:val="right"/>
    </w:pPr>
    <w:rPr>
      <w:rFonts w:ascii="Times New Roman" w:hAnsi="Times New Roman"/>
      <w:b/>
      <w:bCs/>
      <w:sz w:val="20"/>
      <w:szCs w:val="20"/>
    </w:rPr>
  </w:style>
  <w:style w:type="paragraph" w:customStyle="1" w:styleId="-">
    <w:name w:val="Таблица-мини"/>
    <w:basedOn w:val="16"/>
    <w:qFormat/>
    <w:pPr>
      <w:ind w:left="284"/>
    </w:pPr>
  </w:style>
  <w:style w:type="paragraph" w:customStyle="1" w:styleId="affc">
    <w:name w:val="абзац_мини"/>
    <w:basedOn w:val="a1"/>
    <w:link w:val="affd"/>
    <w:pPr>
      <w:keepLines/>
      <w:spacing w:after="60" w:line="240" w:lineRule="auto"/>
      <w:ind w:left="907"/>
      <w:jc w:val="both"/>
    </w:pPr>
    <w:rPr>
      <w:rFonts w:ascii="Times New Roman" w:hAnsi="Times New Roman"/>
      <w:sz w:val="20"/>
      <w:szCs w:val="20"/>
    </w:rPr>
  </w:style>
  <w:style w:type="character" w:customStyle="1" w:styleId="affd">
    <w:name w:val="абзац_мини Знак"/>
    <w:basedOn w:val="a2"/>
    <w:link w:val="af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Табл_загол.2"/>
    <w:rPr>
      <w:rFonts w:ascii="Arial" w:hAnsi="Arial"/>
      <w:b/>
      <w:bCs/>
      <w:sz w:val="16"/>
      <w:szCs w:val="16"/>
    </w:rPr>
  </w:style>
  <w:style w:type="paragraph" w:customStyle="1" w:styleId="16">
    <w:name w:val="Таблица_1"/>
    <w:basedOn w:val="a1"/>
    <w:link w:val="17"/>
    <w:pPr>
      <w:keepLines/>
      <w:spacing w:before="40" w:after="40" w:line="240" w:lineRule="auto"/>
      <w:jc w:val="both"/>
    </w:pPr>
    <w:rPr>
      <w:rFonts w:ascii="Arial" w:hAnsi="Arial"/>
      <w:sz w:val="16"/>
      <w:szCs w:val="16"/>
    </w:rPr>
  </w:style>
  <w:style w:type="paragraph" w:customStyle="1" w:styleId="a">
    <w:name w:val="Таблица_список"/>
    <w:basedOn w:val="a1"/>
    <w:link w:val="affe"/>
    <w:pPr>
      <w:keepNext/>
      <w:keepLines/>
      <w:numPr>
        <w:numId w:val="18"/>
      </w:numPr>
      <w:spacing w:after="0" w:line="240" w:lineRule="auto"/>
      <w:jc w:val="both"/>
    </w:pPr>
    <w:rPr>
      <w:rFonts w:ascii="Arial" w:hAnsi="Arial"/>
      <w:sz w:val="16"/>
      <w:szCs w:val="16"/>
    </w:rPr>
  </w:style>
  <w:style w:type="character" w:customStyle="1" w:styleId="17">
    <w:name w:val="Таблица_1 Знак"/>
    <w:link w:val="16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affe">
    <w:name w:val="Таблица_список Знак Знак"/>
    <w:link w:val="a"/>
    <w:rPr>
      <w:rFonts w:ascii="Arial" w:eastAsia="Times New Roman" w:hAnsi="Arial" w:cs="Times New Roman"/>
      <w:sz w:val="16"/>
      <w:szCs w:val="16"/>
      <w:lang w:eastAsia="ru-RU"/>
    </w:rPr>
  </w:style>
  <w:style w:type="paragraph" w:styleId="afff">
    <w:name w:val="No Spacing"/>
    <w:link w:val="afff0"/>
    <w:uiPriority w:val="99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basedOn w:val="a2"/>
    <w:link w:val="a5"/>
    <w:uiPriority w:val="34"/>
    <w:locked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1">
    <w:name w:val="*.*_Маша"/>
    <w:basedOn w:val="a1"/>
    <w:pPr>
      <w:autoSpaceDE w:val="0"/>
      <w:autoSpaceDN w:val="0"/>
      <w:adjustRightInd w:val="0"/>
      <w:spacing w:before="120" w:after="120" w:line="240" w:lineRule="auto"/>
      <w:ind w:firstLine="601"/>
      <w:jc w:val="both"/>
    </w:pPr>
    <w:rPr>
      <w:rFonts w:ascii="Times New Roman" w:hAnsi="Times New Roman"/>
      <w:sz w:val="20"/>
      <w:szCs w:val="20"/>
      <w:u w:color="000000"/>
    </w:rPr>
  </w:style>
  <w:style w:type="character" w:customStyle="1" w:styleId="18">
    <w:name w:val="Основной текст Знак1"/>
    <w:basedOn w:val="a2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Normal (Web)"/>
    <w:basedOn w:val="a1"/>
    <w:uiPriority w:val="99"/>
    <w:semiHidden/>
    <w:unhideWhenUsed/>
    <w:pPr>
      <w:spacing w:after="0" w:line="240" w:lineRule="auto"/>
      <w:textAlignment w:val="baseline"/>
    </w:pPr>
    <w:rPr>
      <w:rFonts w:ascii="inherit" w:hAnsi="inherit"/>
      <w:sz w:val="24"/>
      <w:szCs w:val="24"/>
    </w:rPr>
  </w:style>
  <w:style w:type="paragraph" w:customStyle="1" w:styleId="afff3">
    <w:name w:val="Мария_*.*.*"/>
    <w:basedOn w:val="a1"/>
    <w:pPr>
      <w:autoSpaceDE w:val="0"/>
      <w:autoSpaceDN w:val="0"/>
      <w:adjustRightInd w:val="0"/>
      <w:spacing w:before="120" w:after="120" w:line="240" w:lineRule="auto"/>
      <w:ind w:firstLine="539"/>
      <w:jc w:val="both"/>
    </w:pPr>
    <w:rPr>
      <w:rFonts w:ascii="Times New Roman" w:hAnsi="Times New Roman"/>
      <w:sz w:val="20"/>
    </w:rPr>
  </w:style>
  <w:style w:type="paragraph" w:customStyle="1" w:styleId="33">
    <w:name w:val="Маша 3"/>
    <w:link w:val="34"/>
    <w:semiHidden/>
    <w:pPr>
      <w:autoSpaceDE w:val="0"/>
      <w:autoSpaceDN w:val="0"/>
      <w:adjustRightInd w:val="0"/>
      <w:spacing w:before="120" w:after="120" w:line="240" w:lineRule="auto"/>
      <w:ind w:firstLine="60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34">
    <w:name w:val="Маша 3 Знак"/>
    <w:basedOn w:val="a2"/>
    <w:link w:val="33"/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2"/>
    <w:rPr>
      <w:color w:val="800080"/>
      <w:u w:val="single"/>
    </w:rPr>
  </w:style>
  <w:style w:type="paragraph" w:customStyle="1" w:styleId="4">
    <w:name w:val="Маша 4"/>
    <w:link w:val="42"/>
    <w:pPr>
      <w:numPr>
        <w:ilvl w:val="1"/>
        <w:numId w:val="33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lang w:eastAsia="ru-RU"/>
    </w:rPr>
  </w:style>
  <w:style w:type="character" w:customStyle="1" w:styleId="42">
    <w:name w:val="Маша 4 Знак"/>
    <w:basedOn w:val="a2"/>
    <w:link w:val="4"/>
    <w:rPr>
      <w:rFonts w:ascii="Times New Roman" w:eastAsia="Times New Roman" w:hAnsi="Times New Roman" w:cs="Times New Roman"/>
      <w:sz w:val="20"/>
      <w:lang w:eastAsia="ru-RU"/>
    </w:rPr>
  </w:style>
  <w:style w:type="paragraph" w:customStyle="1" w:styleId="consplusnormal0">
    <w:name w:val="consplusnormal"/>
    <w:basedOn w:val="a1"/>
    <w:pPr>
      <w:autoSpaceDE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28">
    <w:name w:val="Основной текст (2)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s106">
    <w:name w:val="s_106"/>
    <w:basedOn w:val="a2"/>
  </w:style>
  <w:style w:type="character" w:customStyle="1" w:styleId="highlightsearch4">
    <w:name w:val="highlightsearch4"/>
    <w:basedOn w:val="a2"/>
  </w:style>
  <w:style w:type="paragraph" w:customStyle="1" w:styleId="s9">
    <w:name w:val="s_9"/>
    <w:basedOn w:val="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5">
    <w:name w:val="Добавленный текст"/>
    <w:uiPriority w:val="99"/>
    <w:rPr>
      <w:color w:val="000000"/>
    </w:rPr>
  </w:style>
  <w:style w:type="character" w:customStyle="1" w:styleId="afff0">
    <w:name w:val="Без интервала Знак"/>
    <w:link w:val="afff"/>
    <w:uiPriority w:val="99"/>
    <w:locked/>
    <w:rPr>
      <w:rFonts w:ascii="Calibri" w:eastAsia="Calibri" w:hAnsi="Calibri" w:cs="Times New Roman"/>
    </w:rPr>
  </w:style>
  <w:style w:type="paragraph" w:customStyle="1" w:styleId="afff6">
    <w:name w:val="Основное меню (преемственное)"/>
    <w:basedOn w:val="a1"/>
    <w:next w:val="a1"/>
    <w:uiPriority w:val="99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HAnsi" w:hAnsi="Verdana" w:cs="Verdana"/>
      <w:lang w:eastAsia="en-US"/>
    </w:rPr>
  </w:style>
  <w:style w:type="character" w:styleId="afff7">
    <w:name w:val="Strong"/>
    <w:basedOn w:val="a2"/>
    <w:uiPriority w:val="22"/>
    <w:qFormat/>
    <w:rPr>
      <w:b/>
      <w:bCs/>
    </w:rPr>
  </w:style>
  <w:style w:type="paragraph" w:customStyle="1" w:styleId="afff8">
    <w:name w:val="Комментарий"/>
    <w:basedOn w:val="a1"/>
    <w:next w:val="a1"/>
    <w:uiPriority w:val="9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next w:val="a1"/>
    <w:uiPriority w:val="99"/>
    <w:rPr>
      <w:i/>
      <w:iCs/>
    </w:rPr>
  </w:style>
  <w:style w:type="paragraph" w:customStyle="1" w:styleId="afffa">
    <w:name w:val="Нормальный (таблица)"/>
    <w:basedOn w:val="a1"/>
    <w:next w:val="a1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b">
    <w:name w:val="Сноска_"/>
    <w:basedOn w:val="a2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fffc">
    <w:name w:val="Сноска"/>
    <w:basedOn w:val="afffb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-1pt">
    <w:name w:val="Сноска + Полужирный;Курсив;Интервал -1 pt"/>
    <w:basedOn w:val="afffb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85pt0pt">
    <w:name w:val="Сноска + Times New Roman;8;5 pt;Полужирный;Курсив;Интервал 0 pt"/>
    <w:basedOn w:val="afff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FranklinGothicHeavy11pt">
    <w:name w:val="Сноска + Franklin Gothic Heavy;11 pt"/>
    <w:basedOn w:val="afff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0pt">
    <w:name w:val="Сноска + Times New Roman;11 pt;Курсив;Интервал 0 pt"/>
    <w:basedOn w:val="aff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Сноска (2)_"/>
    <w:basedOn w:val="a2"/>
    <w:rPr>
      <w:rFonts w:ascii="Garamond" w:eastAsia="Garamond" w:hAnsi="Garamond" w:cs="Garamond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05pt">
    <w:name w:val="Сноска (2) + 10;5 pt;Не полужирный"/>
    <w:basedOn w:val="29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">
    <w:name w:val="Сноска (2)"/>
    <w:basedOn w:val="29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10pt">
    <w:name w:val="Сноска (2) + 10 pt;Не полужирный;Курсив"/>
    <w:basedOn w:val="29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1pt">
    <w:name w:val="Сноска (2) + 11 pt;Не полужирный"/>
    <w:basedOn w:val="29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2"/>
    <w:rPr>
      <w:rFonts w:ascii="Garamond" w:eastAsia="Garamond" w:hAnsi="Garamond" w:cs="Garamond"/>
      <w:b/>
      <w:bCs/>
      <w:i/>
      <w:iCs/>
      <w:smallCaps w:val="0"/>
      <w:strike w:val="0"/>
      <w:spacing w:val="-20"/>
      <w:u w:val="none"/>
    </w:rPr>
  </w:style>
  <w:style w:type="character" w:customStyle="1" w:styleId="35">
    <w:name w:val="Основной текст (3)_"/>
    <w:basedOn w:val="a2"/>
    <w:link w:val="36"/>
    <w:rPr>
      <w:rFonts w:ascii="Garamond" w:eastAsia="Garamond" w:hAnsi="Garamond" w:cs="Garamond"/>
      <w:i/>
      <w:iCs/>
      <w:sz w:val="20"/>
      <w:szCs w:val="20"/>
      <w:shd w:val="clear" w:color="auto" w:fill="FFFFFF"/>
    </w:rPr>
  </w:style>
  <w:style w:type="paragraph" w:customStyle="1" w:styleId="36">
    <w:name w:val="Основной текст (3)"/>
    <w:basedOn w:val="a1"/>
    <w:link w:val="35"/>
    <w:pPr>
      <w:widowControl w:val="0"/>
      <w:shd w:val="clear" w:color="auto" w:fill="FFFFFF"/>
      <w:spacing w:after="0" w:line="0" w:lineRule="atLeast"/>
      <w:jc w:val="right"/>
    </w:pPr>
    <w:rPr>
      <w:rFonts w:ascii="Garamond" w:eastAsia="Garamond" w:hAnsi="Garamond" w:cs="Garamond"/>
      <w:i/>
      <w:iCs/>
      <w:sz w:val="20"/>
      <w:szCs w:val="20"/>
      <w:lang w:eastAsia="en-US"/>
    </w:rPr>
  </w:style>
  <w:style w:type="character" w:customStyle="1" w:styleId="afffd">
    <w:name w:val="Колонтитул_"/>
    <w:basedOn w:val="a2"/>
    <w:rPr>
      <w:rFonts w:ascii="Garamond" w:eastAsia="Garamond" w:hAnsi="Garamond" w:cs="Garamond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0pt">
    <w:name w:val="Колонтитул + 10 pt;Полужирный;Не курсив"/>
    <w:basedOn w:val="afffd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1">
    <w:name w:val="Основной текст (6)_"/>
    <w:basedOn w:val="a2"/>
    <w:link w:val="62"/>
    <w:rPr>
      <w:rFonts w:ascii="Garamond" w:eastAsia="Garamond" w:hAnsi="Garamond" w:cs="Garamond"/>
      <w:b/>
      <w:bCs/>
      <w:i/>
      <w:iCs/>
      <w:spacing w:val="-20"/>
      <w:shd w:val="clear" w:color="auto" w:fill="FFFFFF"/>
    </w:rPr>
  </w:style>
  <w:style w:type="paragraph" w:customStyle="1" w:styleId="62">
    <w:name w:val="Основной текст (6)"/>
    <w:basedOn w:val="a1"/>
    <w:link w:val="61"/>
    <w:pPr>
      <w:widowControl w:val="0"/>
      <w:shd w:val="clear" w:color="auto" w:fill="FFFFFF"/>
      <w:spacing w:before="240" w:after="0" w:line="284" w:lineRule="exact"/>
      <w:jc w:val="both"/>
    </w:pPr>
    <w:rPr>
      <w:rFonts w:ascii="Garamond" w:eastAsia="Garamond" w:hAnsi="Garamond" w:cs="Garamond"/>
      <w:b/>
      <w:bCs/>
      <w:i/>
      <w:iCs/>
      <w:spacing w:val="-20"/>
      <w:lang w:eastAsia="en-US"/>
    </w:rPr>
  </w:style>
  <w:style w:type="character" w:customStyle="1" w:styleId="60pt">
    <w:name w:val="Основной текст (6) + Не полужирный;Не курсив;Интервал 0 pt"/>
    <w:basedOn w:val="61"/>
    <w:rPr>
      <w:rFonts w:ascii="Garamond" w:eastAsia="Garamond" w:hAnsi="Garamond" w:cs="Garamond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b">
    <w:name w:val="Основной текст (2)_"/>
    <w:basedOn w:val="a2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TimesNewRoman13pt-1pt">
    <w:name w:val="Основной текст (2) + Times New Roman;13 pt;Курсив;Интервал -1 pt"/>
    <w:basedOn w:val="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-1pt">
    <w:name w:val="Основной текст (2) + Полужирный;Курсив;Интервал -1 pt"/>
    <w:basedOn w:val="2b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"/>
    <w:basedOn w:val="2b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Exact">
    <w:name w:val="Основной текст (8) Exact"/>
    <w:basedOn w:val="a2"/>
    <w:rPr>
      <w:rFonts w:ascii="Garamond" w:eastAsia="Garamond" w:hAnsi="Garamond" w:cs="Garamond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1">
    <w:name w:val="Основной текст (8)_"/>
    <w:basedOn w:val="a2"/>
    <w:link w:val="82"/>
    <w:rPr>
      <w:rFonts w:ascii="Garamond" w:eastAsia="Garamond" w:hAnsi="Garamond" w:cs="Garamond"/>
      <w:b/>
      <w:bCs/>
      <w:sz w:val="18"/>
      <w:szCs w:val="18"/>
      <w:shd w:val="clear" w:color="auto" w:fill="FFFFFF"/>
    </w:rPr>
  </w:style>
  <w:style w:type="paragraph" w:customStyle="1" w:styleId="82">
    <w:name w:val="Основной текст (8)"/>
    <w:basedOn w:val="a1"/>
    <w:link w:val="81"/>
    <w:pPr>
      <w:widowControl w:val="0"/>
      <w:shd w:val="clear" w:color="auto" w:fill="FFFFFF"/>
      <w:spacing w:after="0" w:line="233" w:lineRule="exact"/>
      <w:ind w:hanging="860"/>
      <w:jc w:val="both"/>
    </w:pPr>
    <w:rPr>
      <w:rFonts w:ascii="Garamond" w:eastAsia="Garamond" w:hAnsi="Garamond" w:cs="Garamond"/>
      <w:b/>
      <w:bCs/>
      <w:sz w:val="18"/>
      <w:szCs w:val="18"/>
      <w:lang w:eastAsia="en-US"/>
    </w:rPr>
  </w:style>
  <w:style w:type="character" w:customStyle="1" w:styleId="91">
    <w:name w:val="Основной текст (9)_"/>
    <w:basedOn w:val="a2"/>
    <w:link w:val="92"/>
    <w:rPr>
      <w:rFonts w:ascii="Garamond" w:eastAsia="Garamond" w:hAnsi="Garamond" w:cs="Garamond"/>
      <w:sz w:val="20"/>
      <w:szCs w:val="20"/>
      <w:shd w:val="clear" w:color="auto" w:fill="FFFFFF"/>
    </w:rPr>
  </w:style>
  <w:style w:type="paragraph" w:customStyle="1" w:styleId="92">
    <w:name w:val="Основной текст (9)"/>
    <w:basedOn w:val="a1"/>
    <w:link w:val="91"/>
    <w:pPr>
      <w:widowControl w:val="0"/>
      <w:shd w:val="clear" w:color="auto" w:fill="FFFFFF"/>
      <w:spacing w:after="0" w:line="233" w:lineRule="exact"/>
      <w:jc w:val="both"/>
    </w:pPr>
    <w:rPr>
      <w:rFonts w:ascii="Garamond" w:eastAsia="Garamond" w:hAnsi="Garamond" w:cs="Garamond"/>
      <w:sz w:val="20"/>
      <w:szCs w:val="20"/>
      <w:lang w:eastAsia="en-US"/>
    </w:rPr>
  </w:style>
  <w:style w:type="character" w:customStyle="1" w:styleId="111">
    <w:name w:val="Основной текст (11)_"/>
    <w:basedOn w:val="a2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afffe">
    <w:name w:val="Колонтитул"/>
    <w:basedOn w:val="afffd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;Полужирный;Не курсив"/>
    <w:basedOn w:val="afffd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0">
    <w:name w:val="Основной текст (14)_"/>
    <w:basedOn w:val="a2"/>
    <w:link w:val="141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paragraph" w:customStyle="1" w:styleId="141">
    <w:name w:val="Основной текст (14)"/>
    <w:basedOn w:val="a1"/>
    <w:link w:val="140"/>
    <w:pPr>
      <w:widowControl w:val="0"/>
      <w:shd w:val="clear" w:color="auto" w:fill="FFFFFF"/>
      <w:spacing w:before="240" w:after="0" w:line="267" w:lineRule="exact"/>
      <w:jc w:val="both"/>
    </w:pPr>
    <w:rPr>
      <w:rFonts w:ascii="Times New Roman" w:hAnsi="Times New Roman"/>
      <w:i/>
      <w:iCs/>
      <w:spacing w:val="-10"/>
      <w:lang w:eastAsia="en-US"/>
    </w:rPr>
  </w:style>
  <w:style w:type="character" w:customStyle="1" w:styleId="2TimesNewRoman11pt0pt">
    <w:name w:val="Основной текст (2) + Times New Roman;11 pt;Курсив;Интервал 0 pt"/>
    <w:basedOn w:val="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ff">
    <w:name w:val="Колонтитул + Полужирный;Не курсив"/>
    <w:basedOn w:val="afffd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pt2pt">
    <w:name w:val="Колонтитул + 10 pt;Интервал 2 pt"/>
    <w:basedOn w:val="afffd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">
    <w:name w:val="Основной текст (3) Exact"/>
    <w:basedOn w:val="a2"/>
    <w:rPr>
      <w:rFonts w:ascii="Garamond" w:eastAsia="Garamond" w:hAnsi="Garamond" w:cs="Garamond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3TimesNewRoman85pt0ptExact">
    <w:name w:val="Основной текст (3) + Times New Roman;8;5 pt;Полужирный;Интервал 0 pt Exact"/>
    <w:basedOn w:val="35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50">
    <w:name w:val="Основной текст (15)_"/>
    <w:basedOn w:val="a2"/>
    <w:link w:val="151"/>
    <w:rPr>
      <w:rFonts w:ascii="Garamond" w:eastAsia="Garamond" w:hAnsi="Garamond" w:cs="Garamond"/>
      <w:sz w:val="28"/>
      <w:szCs w:val="28"/>
      <w:shd w:val="clear" w:color="auto" w:fill="FFFFFF"/>
    </w:rPr>
  </w:style>
  <w:style w:type="paragraph" w:customStyle="1" w:styleId="151">
    <w:name w:val="Основной текст (15)"/>
    <w:basedOn w:val="a1"/>
    <w:link w:val="150"/>
    <w:pPr>
      <w:widowControl w:val="0"/>
      <w:shd w:val="clear" w:color="auto" w:fill="FFFFFF"/>
      <w:spacing w:after="0" w:line="316" w:lineRule="exact"/>
      <w:jc w:val="both"/>
    </w:pPr>
    <w:rPr>
      <w:rFonts w:ascii="Garamond" w:eastAsia="Garamond" w:hAnsi="Garamond" w:cs="Garamond"/>
      <w:sz w:val="28"/>
      <w:szCs w:val="28"/>
      <w:lang w:eastAsia="en-US"/>
    </w:rPr>
  </w:style>
  <w:style w:type="character" w:customStyle="1" w:styleId="15TimesNewRoman13pt-1pt">
    <w:name w:val="Основной текст (15) + Times New Roman;13 pt;Курсив;Интервал -1 pt"/>
    <w:basedOn w:val="150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512pt">
    <w:name w:val="Основной текст (15) + 12 pt"/>
    <w:basedOn w:val="150"/>
    <w:rPr>
      <w:rFonts w:ascii="Garamond" w:eastAsia="Garamond" w:hAnsi="Garamond" w:cs="Garamond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513pt">
    <w:name w:val="Основной текст (15) + 13 pt;Полужирный"/>
    <w:basedOn w:val="150"/>
    <w:rPr>
      <w:rFonts w:ascii="Garamond" w:eastAsia="Garamond" w:hAnsi="Garamond" w:cs="Garamond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basedOn w:val="a2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9Exact">
    <w:name w:val="Основной текст (9) Exact"/>
    <w:basedOn w:val="a2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FranklinGothicHeavy11pt0pt">
    <w:name w:val="Основной текст (11) + Franklin Gothic Heavy;11 pt;Не полужирный;Не курсив;Интервал 0 pt"/>
    <w:basedOn w:val="111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Garamond105pt0pt">
    <w:name w:val="Основной текст (11) + Garamond;10;5 pt;Интервал 0 pt"/>
    <w:basedOn w:val="111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imesNewRoman105pt">
    <w:name w:val="Основной текст (2) + Times New Roman;10;5 pt"/>
    <w:basedOn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6Exact">
    <w:name w:val="Основной текст (16) Exact"/>
    <w:basedOn w:val="a2"/>
    <w:link w:val="160"/>
    <w:rPr>
      <w:rFonts w:ascii="Garamond" w:eastAsia="Garamond" w:hAnsi="Garamond" w:cs="Garamond"/>
      <w:b/>
      <w:bCs/>
      <w:w w:val="33"/>
      <w:sz w:val="56"/>
      <w:szCs w:val="56"/>
      <w:shd w:val="clear" w:color="auto" w:fill="FFFFFF"/>
      <w:lang w:val="en-US" w:bidi="en-US"/>
    </w:rPr>
  </w:style>
  <w:style w:type="paragraph" w:customStyle="1" w:styleId="160">
    <w:name w:val="Основной текст (16)"/>
    <w:basedOn w:val="a1"/>
    <w:link w:val="16Exact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b/>
      <w:bCs/>
      <w:w w:val="33"/>
      <w:sz w:val="56"/>
      <w:szCs w:val="56"/>
      <w:lang w:val="en-US" w:eastAsia="en-US" w:bidi="en-US"/>
    </w:rPr>
  </w:style>
  <w:style w:type="character" w:customStyle="1" w:styleId="2Exact">
    <w:name w:val="Основной текст (2) Exact"/>
    <w:basedOn w:val="a2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-1ptExact">
    <w:name w:val="Основной текст (2) + Полужирный;Курсив;Интервал -1 pt Exact"/>
    <w:basedOn w:val="2b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0">
    <w:name w:val="Основной текст (2) + Малые прописные Exact"/>
    <w:basedOn w:val="2b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511pt">
    <w:name w:val="Основной текст (15) + 11 pt"/>
    <w:basedOn w:val="150"/>
    <w:rPr>
      <w:rFonts w:ascii="Garamond" w:eastAsia="Garamond" w:hAnsi="Garamond" w:cs="Garamond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512pt-1pt">
    <w:name w:val="Основной текст (15) + 12 pt;Полужирный;Курсив;Интервал -1 pt"/>
    <w:basedOn w:val="150"/>
    <w:rPr>
      <w:rFonts w:ascii="Garamond" w:eastAsia="Garamond" w:hAnsi="Garamond" w:cs="Garamond"/>
      <w:b/>
      <w:bCs/>
      <w:i/>
      <w:iCs/>
      <w:color w:val="000000"/>
      <w:spacing w:val="-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7Exact">
    <w:name w:val="Основной текст (17) Exact"/>
    <w:basedOn w:val="a2"/>
    <w:link w:val="170"/>
    <w:rPr>
      <w:rFonts w:ascii="Garamond" w:eastAsia="Garamond" w:hAnsi="Garamond" w:cs="Garamond"/>
      <w:b/>
      <w:bCs/>
      <w:sz w:val="21"/>
      <w:szCs w:val="21"/>
      <w:shd w:val="clear" w:color="auto" w:fill="FFFFFF"/>
    </w:rPr>
  </w:style>
  <w:style w:type="paragraph" w:customStyle="1" w:styleId="170">
    <w:name w:val="Основной текст (17)"/>
    <w:basedOn w:val="a1"/>
    <w:link w:val="17Exact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b/>
      <w:bCs/>
      <w:sz w:val="21"/>
      <w:szCs w:val="21"/>
      <w:lang w:eastAsia="en-US"/>
    </w:rPr>
  </w:style>
  <w:style w:type="character" w:customStyle="1" w:styleId="11FranklinGothicHeavy11pt0ptExact">
    <w:name w:val="Основной текст (11) + Franklin Gothic Heavy;11 pt;Не полужирный;Не курсив;Интервал 0 pt Exact"/>
    <w:basedOn w:val="111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95pt0ptExact">
    <w:name w:val="Основной текст (11) + 9;5 pt;Не полужирный;Интервал 0 pt Exact"/>
    <w:basedOn w:val="1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Garamond11pt0ptExact">
    <w:name w:val="Основной текст (11) + Garamond;11 pt;Не полужирный;Не курсив;Интервал 0 pt Exact"/>
    <w:basedOn w:val="111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0ptExact">
    <w:name w:val="Основной текст (6) + Не полужирный;Не курсив;Интервал 0 pt Exact"/>
    <w:basedOn w:val="61"/>
    <w:rPr>
      <w:rFonts w:ascii="Garamond" w:eastAsia="Garamond" w:hAnsi="Garamond" w:cs="Garamond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213pt">
    <w:name w:val="Основной текст (2) + 13 pt"/>
    <w:basedOn w:val="2b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80">
    <w:name w:val="Основной текст (18)_"/>
    <w:basedOn w:val="a2"/>
    <w:link w:val="181"/>
    <w:rPr>
      <w:rFonts w:ascii="Garamond" w:eastAsia="Garamond" w:hAnsi="Garamond" w:cs="Garamond"/>
      <w:spacing w:val="10"/>
      <w:sz w:val="21"/>
      <w:szCs w:val="21"/>
      <w:shd w:val="clear" w:color="auto" w:fill="FFFFFF"/>
    </w:rPr>
  </w:style>
  <w:style w:type="paragraph" w:customStyle="1" w:styleId="181">
    <w:name w:val="Основной текст (18)"/>
    <w:basedOn w:val="a1"/>
    <w:link w:val="180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spacing w:val="10"/>
      <w:sz w:val="21"/>
      <w:szCs w:val="21"/>
      <w:lang w:eastAsia="en-US"/>
    </w:rPr>
  </w:style>
  <w:style w:type="character" w:customStyle="1" w:styleId="100">
    <w:name w:val="Основной текст (10)_"/>
    <w:basedOn w:val="a2"/>
    <w:link w:val="101"/>
    <w:rPr>
      <w:rFonts w:ascii="Garamond" w:eastAsia="Garamond" w:hAnsi="Garamond" w:cs="Garamond"/>
      <w:b/>
      <w:bCs/>
      <w:sz w:val="15"/>
      <w:szCs w:val="15"/>
      <w:shd w:val="clear" w:color="auto" w:fill="FFFFFF"/>
    </w:rPr>
  </w:style>
  <w:style w:type="paragraph" w:customStyle="1" w:styleId="101">
    <w:name w:val="Основной текст (10)"/>
    <w:basedOn w:val="a1"/>
    <w:link w:val="100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b/>
      <w:bCs/>
      <w:sz w:val="15"/>
      <w:szCs w:val="15"/>
      <w:lang w:eastAsia="en-US"/>
    </w:rPr>
  </w:style>
  <w:style w:type="character" w:customStyle="1" w:styleId="19">
    <w:name w:val="Основной текст (19)_"/>
    <w:basedOn w:val="a2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912pt">
    <w:name w:val="Основной текст (19) + 12 pt;Полужирный"/>
    <w:basedOn w:val="19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12pt0">
    <w:name w:val="Основной текст (19) + 12 pt"/>
    <w:basedOn w:val="19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9pt">
    <w:name w:val="Основной текст (19) + 9 pt;Полужирный"/>
    <w:basedOn w:val="19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90">
    <w:name w:val="Основной текст (19)"/>
    <w:basedOn w:val="19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2pt0">
    <w:name w:val="Колонтитул + 12 pt"/>
    <w:basedOn w:val="afffd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pt">
    <w:name w:val="Колонтитул + Полужирный;Не курсив;Интервал 1 pt"/>
    <w:basedOn w:val="afffd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5FranklinGothicHeavy11pt">
    <w:name w:val="Основной текст (15) + Franklin Gothic Heavy;11 pt"/>
    <w:basedOn w:val="150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10ptExact">
    <w:name w:val="Основной текст (8) + 10 pt;Не полужирный Exact"/>
    <w:basedOn w:val="81"/>
    <w:rPr>
      <w:rFonts w:ascii="Garamond" w:eastAsia="Garamond" w:hAnsi="Garamond" w:cs="Garamond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1a">
    <w:name w:val="Заголовок №1_"/>
    <w:basedOn w:val="a2"/>
    <w:link w:val="1b"/>
    <w:rPr>
      <w:rFonts w:ascii="Times New Roman" w:eastAsia="Times New Roman" w:hAnsi="Times New Roman" w:cs="Times New Roman"/>
      <w:i/>
      <w:iCs/>
      <w:spacing w:val="-20"/>
      <w:sz w:val="26"/>
      <w:szCs w:val="26"/>
      <w:shd w:val="clear" w:color="auto" w:fill="FFFFFF"/>
    </w:rPr>
  </w:style>
  <w:style w:type="paragraph" w:customStyle="1" w:styleId="1b">
    <w:name w:val="Заголовок №1"/>
    <w:basedOn w:val="a1"/>
    <w:link w:val="1a"/>
    <w:pPr>
      <w:widowControl w:val="0"/>
      <w:shd w:val="clear" w:color="auto" w:fill="FFFFFF"/>
      <w:spacing w:after="780" w:line="0" w:lineRule="atLeast"/>
      <w:outlineLvl w:val="0"/>
    </w:pPr>
    <w:rPr>
      <w:rFonts w:ascii="Times New Roman" w:hAnsi="Times New Roman"/>
      <w:i/>
      <w:iCs/>
      <w:spacing w:val="-20"/>
      <w:sz w:val="26"/>
      <w:szCs w:val="26"/>
      <w:lang w:eastAsia="en-US"/>
    </w:rPr>
  </w:style>
  <w:style w:type="character" w:customStyle="1" w:styleId="112">
    <w:name w:val="Основной текст (11)"/>
    <w:basedOn w:val="1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00">
    <w:name w:val="Основной текст (20)_"/>
    <w:basedOn w:val="a2"/>
    <w:link w:val="201"/>
    <w:rPr>
      <w:rFonts w:ascii="Times New Roman" w:eastAsia="Times New Roman" w:hAnsi="Times New Roman" w:cs="Times New Roman"/>
      <w:i/>
      <w:iCs/>
      <w:spacing w:val="-20"/>
      <w:sz w:val="26"/>
      <w:szCs w:val="26"/>
      <w:shd w:val="clear" w:color="auto" w:fill="FFFFFF"/>
    </w:rPr>
  </w:style>
  <w:style w:type="paragraph" w:customStyle="1" w:styleId="201">
    <w:name w:val="Основной текст (20)"/>
    <w:basedOn w:val="a1"/>
    <w:link w:val="200"/>
    <w:pPr>
      <w:widowControl w:val="0"/>
      <w:shd w:val="clear" w:color="auto" w:fill="FFFFFF"/>
      <w:spacing w:before="240" w:after="0" w:line="297" w:lineRule="exact"/>
      <w:jc w:val="both"/>
    </w:pPr>
    <w:rPr>
      <w:rFonts w:ascii="Times New Roman" w:hAnsi="Times New Roman"/>
      <w:i/>
      <w:iCs/>
      <w:spacing w:val="-20"/>
      <w:sz w:val="26"/>
      <w:szCs w:val="26"/>
      <w:lang w:eastAsia="en-US"/>
    </w:rPr>
  </w:style>
  <w:style w:type="character" w:customStyle="1" w:styleId="affff0">
    <w:name w:val="Сравнение редакций. Удаленный фрагмент"/>
    <w:uiPriority w:val="99"/>
    <w:rPr>
      <w:color w:val="000000"/>
      <w:shd w:val="clear" w:color="auto" w:fill="C4C413"/>
    </w:rPr>
  </w:style>
  <w:style w:type="character" w:customStyle="1" w:styleId="extended-textfull">
    <w:name w:val="extended-text__full"/>
    <w:basedOn w:val="a2"/>
  </w:style>
  <w:style w:type="character" w:styleId="affff1">
    <w:name w:val="annotation reference"/>
    <w:basedOn w:val="a2"/>
    <w:uiPriority w:val="99"/>
    <w:semiHidden/>
    <w:unhideWhenUsed/>
    <w:rPr>
      <w:sz w:val="16"/>
      <w:szCs w:val="16"/>
    </w:rPr>
  </w:style>
  <w:style w:type="character" w:customStyle="1" w:styleId="important-linksitem2">
    <w:name w:val="important-links__item2"/>
    <w:basedOn w:val="a2"/>
  </w:style>
  <w:style w:type="paragraph" w:styleId="z-">
    <w:name w:val="HTML Top of Form"/>
    <w:basedOn w:val="a1"/>
    <w:next w:val="a1"/>
    <w:link w:val="z-0"/>
    <w:hidden/>
    <w:uiPriority w:val="99"/>
    <w:semiHidden/>
    <w:unhideWhenUsed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2"/>
    <w:link w:val="z-1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ferenceable">
    <w:name w:val="referenceable"/>
    <w:basedOn w:val="a2"/>
  </w:style>
  <w:style w:type="character" w:customStyle="1" w:styleId="like-dislike-answer3">
    <w:name w:val="like-dislike-answer3"/>
    <w:basedOn w:val="a2"/>
    <w:rPr>
      <w:color w:val="BABABA"/>
      <w:sz w:val="21"/>
      <w:szCs w:val="21"/>
    </w:rPr>
  </w:style>
  <w:style w:type="character" w:customStyle="1" w:styleId="affff2">
    <w:name w:val="Не вступил в силу"/>
    <w:basedOn w:val="aff4"/>
    <w:uiPriority w:val="99"/>
    <w:rPr>
      <w:b w:val="0"/>
      <w:bCs w:val="0"/>
      <w:color w:val="000000"/>
    </w:rPr>
  </w:style>
  <w:style w:type="paragraph" w:customStyle="1" w:styleId="s16">
    <w:name w:val="s_16"/>
    <w:basedOn w:val="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-endung1">
    <w:name w:val="w-endung1"/>
    <w:basedOn w:val="a2"/>
  </w:style>
  <w:style w:type="character" w:customStyle="1" w:styleId="s-subordinate1">
    <w:name w:val="s-subordinate1"/>
    <w:basedOn w:val="a2"/>
  </w:style>
  <w:style w:type="character" w:customStyle="1" w:styleId="s-predicate1">
    <w:name w:val="s-predicate1"/>
    <w:basedOn w:val="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5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82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6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7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896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219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51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90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302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873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941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942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1065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8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04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90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87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08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95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303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644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25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314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19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94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175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4452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1232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7012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86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5093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7914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6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4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55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99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05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88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23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167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361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616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0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7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46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64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56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46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24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60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705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086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121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580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8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35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7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08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47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66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791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679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3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06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974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056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146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068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60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242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7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4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64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62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527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12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81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81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84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40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1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46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8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9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62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113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23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84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23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515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047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566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929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13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9210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2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8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27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06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41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283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41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941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270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26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306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243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872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4331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8087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9445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759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0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8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97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16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46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29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18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156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295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44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356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127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309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278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094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325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7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2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8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12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20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8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518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396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6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749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5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84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8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48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75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552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6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23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1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49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68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26AF6965E4F0B6E121AB054FB890232F8B1FA8B25EAC58BE8843F2A4EF952316D9611E7A3FjF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26AF6965E4F0B6E121AB054FB890232F8B1FA8B25EAC58BE8843F2A4EF952316D9611B74F539j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6C189-E7EB-4368-8ADE-F67DE35F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2022-03-12T08:14:00Z</cp:lastPrinted>
  <dcterms:created xsi:type="dcterms:W3CDTF">2022-03-22T07:34:00Z</dcterms:created>
  <dcterms:modified xsi:type="dcterms:W3CDTF">2022-03-22T07:34:00Z</dcterms:modified>
</cp:coreProperties>
</file>